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204F850" w14:textId="77777777" w:rsidR="008D467A" w:rsidRPr="00AD3C1A" w:rsidRDefault="008D467A" w:rsidP="008D467A">
      <w:pPr>
        <w:pStyle w:val="FALH1"/>
        <w:jc w:val="center"/>
        <w:rPr>
          <w:sz w:val="48"/>
        </w:rPr>
      </w:pPr>
      <w:r w:rsidRPr="00AD3C1A">
        <w:rPr>
          <w:sz w:val="48"/>
        </w:rPr>
        <w:t>De</w:t>
      </w:r>
      <w:r>
        <w:rPr>
          <w:sz w:val="48"/>
        </w:rPr>
        <w:t xml:space="preserve">veloping </w:t>
      </w:r>
      <w:bookmarkStart w:id="0" w:name="_GoBack"/>
      <w:bookmarkEnd w:id="0"/>
      <w:r>
        <w:rPr>
          <w:sz w:val="48"/>
        </w:rPr>
        <w:t>Mathematical Proficiency</w:t>
      </w:r>
    </w:p>
    <w:p w14:paraId="33B6E53D" w14:textId="77777777" w:rsidR="008D467A" w:rsidRPr="00AD3C1A" w:rsidRDefault="008D467A" w:rsidP="008D467A">
      <w:pPr>
        <w:pStyle w:val="FALH1"/>
        <w:jc w:val="center"/>
        <w:rPr>
          <w:sz w:val="28"/>
          <w:szCs w:val="28"/>
        </w:rPr>
      </w:pPr>
      <w:r>
        <w:rPr>
          <w:sz w:val="28"/>
          <w:szCs w:val="28"/>
        </w:rPr>
        <w:t>The potential of different types of tasks for student learning</w:t>
      </w:r>
    </w:p>
    <w:p w14:paraId="0A851647" w14:textId="77777777" w:rsidR="008D467A" w:rsidRDefault="008D467A" w:rsidP="00744DCB">
      <w:pPr>
        <w:pStyle w:val="Heading3"/>
        <w:jc w:val="center"/>
        <w:rPr>
          <w:sz w:val="32"/>
          <w:szCs w:val="32"/>
        </w:rPr>
      </w:pPr>
    </w:p>
    <w:p w14:paraId="2EB44F5A" w14:textId="77777777" w:rsidR="00744DCB" w:rsidRPr="008B32E1" w:rsidRDefault="00744DCB" w:rsidP="00744DCB">
      <w:pPr>
        <w:pStyle w:val="Heading3"/>
        <w:jc w:val="center"/>
        <w:rPr>
          <w:sz w:val="32"/>
          <w:szCs w:val="32"/>
        </w:rPr>
      </w:pPr>
      <w:r w:rsidRPr="008B32E1">
        <w:rPr>
          <w:sz w:val="32"/>
          <w:szCs w:val="32"/>
        </w:rPr>
        <w:t>Handouts</w:t>
      </w:r>
    </w:p>
    <w:p w14:paraId="5654F3F4" w14:textId="77777777" w:rsidR="001E3E4B" w:rsidRDefault="001E3E4B" w:rsidP="001E3E4B">
      <w:pPr>
        <w:pStyle w:val="Heading3"/>
      </w:pPr>
    </w:p>
    <w:p w14:paraId="141FC3B1" w14:textId="77777777" w:rsidR="001E3E4B" w:rsidRDefault="001E3E4B" w:rsidP="001E3E4B">
      <w:pPr>
        <w:pStyle w:val="Heading3"/>
      </w:pPr>
      <w:r>
        <w:t>Contents</w:t>
      </w:r>
    </w:p>
    <w:p w14:paraId="21A30DEE" w14:textId="77777777" w:rsidR="001E3E4B" w:rsidRPr="00A13434" w:rsidRDefault="001E3E4B" w:rsidP="001E3E4B"/>
    <w:bookmarkStart w:id="1" w:name="_Toc53200875"/>
    <w:bookmarkStart w:id="2" w:name="_Toc51831249"/>
    <w:bookmarkStart w:id="3" w:name="_Toc52960501"/>
    <w:bookmarkStart w:id="4" w:name="_Toc53200879"/>
    <w:p w14:paraId="075A38E2" w14:textId="77777777" w:rsidR="00F81BEC" w:rsidRPr="00657567" w:rsidRDefault="00C53B71">
      <w:pPr>
        <w:pStyle w:val="TOC2"/>
        <w:rPr>
          <w:rFonts w:ascii="Cambria" w:eastAsia="MS Mincho" w:hAnsi="Cambria"/>
          <w:noProof/>
          <w:sz w:val="24"/>
          <w:szCs w:val="24"/>
          <w:lang w:eastAsia="ja-JP"/>
        </w:rPr>
      </w:pPr>
      <w:r>
        <w:rPr>
          <w:b/>
          <w:i/>
        </w:rPr>
        <w:fldChar w:fldCharType="begin"/>
      </w:r>
      <w:r>
        <w:rPr>
          <w:b/>
          <w:i/>
        </w:rPr>
        <w:instrText xml:space="preserve"> TOC \o "2-2" </w:instrText>
      </w:r>
      <w:r>
        <w:rPr>
          <w:b/>
          <w:i/>
        </w:rPr>
        <w:fldChar w:fldCharType="separate"/>
      </w:r>
      <w:r w:rsidR="00F81BEC">
        <w:rPr>
          <w:noProof/>
        </w:rPr>
        <w:t>Handout 1: The Five Strands of Mathematical Proficiency</w:t>
      </w:r>
      <w:r w:rsidR="00F81BEC">
        <w:rPr>
          <w:noProof/>
        </w:rPr>
        <w:tab/>
      </w:r>
      <w:r w:rsidR="00F81BEC">
        <w:rPr>
          <w:noProof/>
        </w:rPr>
        <w:fldChar w:fldCharType="begin"/>
      </w:r>
      <w:r w:rsidR="00F81BEC">
        <w:rPr>
          <w:noProof/>
        </w:rPr>
        <w:instrText xml:space="preserve"> PAGEREF _Toc332962258 \h </w:instrText>
      </w:r>
      <w:r w:rsidR="00F81BEC">
        <w:rPr>
          <w:noProof/>
        </w:rPr>
      </w:r>
      <w:r w:rsidR="00F81BEC">
        <w:rPr>
          <w:noProof/>
        </w:rPr>
        <w:fldChar w:fldCharType="separate"/>
      </w:r>
      <w:r w:rsidR="002C3FED">
        <w:rPr>
          <w:noProof/>
        </w:rPr>
        <w:t>2</w:t>
      </w:r>
      <w:r w:rsidR="00F81BEC">
        <w:rPr>
          <w:noProof/>
        </w:rPr>
        <w:fldChar w:fldCharType="end"/>
      </w:r>
    </w:p>
    <w:p w14:paraId="2B44EC47" w14:textId="77777777" w:rsidR="00F81BEC" w:rsidRPr="00657567" w:rsidRDefault="00F81BEC">
      <w:pPr>
        <w:pStyle w:val="TOC2"/>
        <w:rPr>
          <w:rFonts w:ascii="Cambria" w:eastAsia="MS Mincho" w:hAnsi="Cambria"/>
          <w:noProof/>
          <w:sz w:val="24"/>
          <w:szCs w:val="24"/>
          <w:lang w:eastAsia="ja-JP"/>
        </w:rPr>
      </w:pPr>
      <w:r>
        <w:rPr>
          <w:noProof/>
        </w:rPr>
        <w:t>Handout 2: Task 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_Toc332962259 \h </w:instrText>
      </w:r>
      <w:r>
        <w:rPr>
          <w:noProof/>
        </w:rPr>
      </w:r>
      <w:r>
        <w:rPr>
          <w:noProof/>
        </w:rPr>
        <w:fldChar w:fldCharType="separate"/>
      </w:r>
      <w:r w:rsidR="002C3FED">
        <w:rPr>
          <w:noProof/>
        </w:rPr>
        <w:t>3</w:t>
      </w:r>
      <w:r>
        <w:rPr>
          <w:noProof/>
        </w:rPr>
        <w:fldChar w:fldCharType="end"/>
      </w:r>
    </w:p>
    <w:p w14:paraId="0E291FC9" w14:textId="77777777" w:rsidR="00F81BEC" w:rsidRPr="00657567" w:rsidRDefault="00F81BEC">
      <w:pPr>
        <w:pStyle w:val="TOC2"/>
        <w:rPr>
          <w:rFonts w:ascii="Cambria" w:eastAsia="MS Mincho" w:hAnsi="Cambria"/>
          <w:noProof/>
          <w:sz w:val="24"/>
          <w:szCs w:val="24"/>
          <w:lang w:eastAsia="ja-JP"/>
        </w:rPr>
      </w:pPr>
      <w:r>
        <w:rPr>
          <w:noProof/>
        </w:rPr>
        <w:t>Handout 3: Task 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_Toc332962260 \h </w:instrText>
      </w:r>
      <w:r>
        <w:rPr>
          <w:noProof/>
        </w:rPr>
      </w:r>
      <w:r>
        <w:rPr>
          <w:noProof/>
        </w:rPr>
        <w:fldChar w:fldCharType="separate"/>
      </w:r>
      <w:r w:rsidR="002C3FED">
        <w:rPr>
          <w:noProof/>
        </w:rPr>
        <w:t>4</w:t>
      </w:r>
      <w:r>
        <w:rPr>
          <w:noProof/>
        </w:rPr>
        <w:fldChar w:fldCharType="end"/>
      </w:r>
    </w:p>
    <w:p w14:paraId="5AB51A24" w14:textId="77777777" w:rsidR="00F81BEC" w:rsidRPr="00657567" w:rsidRDefault="00F81BEC">
      <w:pPr>
        <w:pStyle w:val="TOC2"/>
        <w:rPr>
          <w:rFonts w:ascii="Cambria" w:eastAsia="MS Mincho" w:hAnsi="Cambria"/>
          <w:noProof/>
          <w:sz w:val="24"/>
          <w:szCs w:val="24"/>
          <w:lang w:eastAsia="ja-JP"/>
        </w:rPr>
      </w:pPr>
      <w:r>
        <w:rPr>
          <w:noProof/>
        </w:rPr>
        <w:t>Handout 4: Task 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_Toc332962261 \h </w:instrText>
      </w:r>
      <w:r>
        <w:rPr>
          <w:noProof/>
        </w:rPr>
      </w:r>
      <w:r>
        <w:rPr>
          <w:noProof/>
        </w:rPr>
        <w:fldChar w:fldCharType="separate"/>
      </w:r>
      <w:r w:rsidR="002C3FED">
        <w:rPr>
          <w:noProof/>
        </w:rPr>
        <w:t>5</w:t>
      </w:r>
      <w:r>
        <w:rPr>
          <w:noProof/>
        </w:rPr>
        <w:fldChar w:fldCharType="end"/>
      </w:r>
    </w:p>
    <w:p w14:paraId="70B8B2CA" w14:textId="77777777" w:rsidR="00F81BEC" w:rsidRPr="00657567" w:rsidRDefault="00F81BEC">
      <w:pPr>
        <w:pStyle w:val="TOC2"/>
        <w:rPr>
          <w:rFonts w:ascii="Cambria" w:eastAsia="MS Mincho" w:hAnsi="Cambria"/>
          <w:noProof/>
          <w:sz w:val="24"/>
          <w:szCs w:val="24"/>
          <w:lang w:eastAsia="ja-JP"/>
        </w:rPr>
      </w:pPr>
      <w:r>
        <w:rPr>
          <w:noProof/>
        </w:rPr>
        <w:t>Handout 5: Task 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_Toc332962262 \h </w:instrText>
      </w:r>
      <w:r>
        <w:rPr>
          <w:noProof/>
        </w:rPr>
      </w:r>
      <w:r>
        <w:rPr>
          <w:noProof/>
        </w:rPr>
        <w:fldChar w:fldCharType="separate"/>
      </w:r>
      <w:r w:rsidR="002C3FED">
        <w:rPr>
          <w:noProof/>
        </w:rPr>
        <w:t>6</w:t>
      </w:r>
      <w:r>
        <w:rPr>
          <w:noProof/>
        </w:rPr>
        <w:fldChar w:fldCharType="end"/>
      </w:r>
    </w:p>
    <w:p w14:paraId="78AFD5CF" w14:textId="77777777" w:rsidR="00F81BEC" w:rsidRPr="00657567" w:rsidRDefault="00F81BEC">
      <w:pPr>
        <w:pStyle w:val="TOC2"/>
        <w:rPr>
          <w:rFonts w:ascii="Cambria" w:eastAsia="MS Mincho" w:hAnsi="Cambria"/>
          <w:noProof/>
          <w:sz w:val="24"/>
          <w:szCs w:val="24"/>
          <w:lang w:eastAsia="ja-JP"/>
        </w:rPr>
      </w:pPr>
      <w:r>
        <w:rPr>
          <w:noProof/>
        </w:rPr>
        <w:t>Handout 6: Reflection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_Toc332962263 \h </w:instrText>
      </w:r>
      <w:r>
        <w:rPr>
          <w:noProof/>
        </w:rPr>
      </w:r>
      <w:r>
        <w:rPr>
          <w:noProof/>
        </w:rPr>
        <w:fldChar w:fldCharType="separate"/>
      </w:r>
      <w:r w:rsidR="002C3FED">
        <w:rPr>
          <w:noProof/>
        </w:rPr>
        <w:t>7</w:t>
      </w:r>
      <w:r>
        <w:rPr>
          <w:noProof/>
        </w:rPr>
        <w:fldChar w:fldCharType="end"/>
      </w:r>
    </w:p>
    <w:p w14:paraId="0CAA4BBB" w14:textId="77777777" w:rsidR="00DB0639" w:rsidRDefault="00C53B71" w:rsidP="00DB0639">
      <w:pPr>
        <w:pStyle w:val="Heading4"/>
        <w:tabs>
          <w:tab w:val="left" w:pos="709"/>
        </w:tabs>
        <w:jc w:val="left"/>
        <w:rPr>
          <w:rFonts w:ascii="Calibri" w:eastAsia="Times" w:hAnsi="Calibri"/>
          <w:b w:val="0"/>
          <w:i w:val="0"/>
          <w:sz w:val="22"/>
        </w:rPr>
      </w:pPr>
      <w:r>
        <w:rPr>
          <w:rFonts w:ascii="Calibri" w:eastAsia="Times" w:hAnsi="Calibri"/>
          <w:b w:val="0"/>
          <w:i w:val="0"/>
          <w:sz w:val="22"/>
        </w:rPr>
        <w:fldChar w:fldCharType="end"/>
      </w:r>
    </w:p>
    <w:p w14:paraId="7C27FD34" w14:textId="77777777" w:rsidR="008D467A" w:rsidRDefault="008D467A" w:rsidP="008D467A"/>
    <w:p w14:paraId="25299D8B" w14:textId="77777777" w:rsidR="008D467A" w:rsidRDefault="008D467A" w:rsidP="008D467A"/>
    <w:p w14:paraId="488D9578" w14:textId="77777777" w:rsidR="008D467A" w:rsidRDefault="008D467A" w:rsidP="008D467A"/>
    <w:p w14:paraId="7AABEA5E" w14:textId="77777777" w:rsidR="008D467A" w:rsidRDefault="008D467A" w:rsidP="008D467A">
      <w:pPr>
        <w:pStyle w:val="Heading3"/>
      </w:pPr>
    </w:p>
    <w:p w14:paraId="304B06D2" w14:textId="77777777" w:rsidR="008D467A" w:rsidRPr="00910638" w:rsidRDefault="008D467A" w:rsidP="008D467A">
      <w:pPr>
        <w:pStyle w:val="Heading3"/>
      </w:pPr>
      <w:r w:rsidRPr="00910638">
        <w:t>Copying</w:t>
      </w:r>
    </w:p>
    <w:p w14:paraId="495164B4" w14:textId="77777777" w:rsidR="008D467A" w:rsidRPr="00910638" w:rsidRDefault="008D467A" w:rsidP="008D467A">
      <w:pPr>
        <w:rPr>
          <w:i/>
          <w:sz w:val="16"/>
          <w:szCs w:val="16"/>
        </w:rPr>
      </w:pPr>
      <w:r w:rsidRPr="00910638">
        <w:rPr>
          <w:i/>
          <w:sz w:val="16"/>
          <w:szCs w:val="16"/>
        </w:rPr>
        <w:t xml:space="preserve">Except where noted/credited otherwise, these materials are Copyright © 2015-2017 Mathematics Assessment Resource Service, University of Nottingham. They are published under the </w:t>
      </w:r>
      <w:hyperlink r:id="rId8" w:history="1">
        <w:r w:rsidRPr="00910638">
          <w:rPr>
            <w:rStyle w:val="Hyperlink"/>
            <w:i/>
            <w:sz w:val="16"/>
            <w:szCs w:val="16"/>
          </w:rPr>
          <w:t>Creative Commons Attribution-</w:t>
        </w:r>
        <w:proofErr w:type="spellStart"/>
        <w:r w:rsidRPr="00910638">
          <w:rPr>
            <w:rStyle w:val="Hyperlink"/>
            <w:i/>
            <w:sz w:val="16"/>
            <w:szCs w:val="16"/>
          </w:rPr>
          <w:t>NonCommercial</w:t>
        </w:r>
        <w:proofErr w:type="spellEnd"/>
        <w:r w:rsidRPr="00910638">
          <w:rPr>
            <w:rStyle w:val="Hyperlink"/>
            <w:i/>
            <w:sz w:val="16"/>
            <w:szCs w:val="16"/>
          </w:rPr>
          <w:t>-</w:t>
        </w:r>
        <w:proofErr w:type="spellStart"/>
        <w:r w:rsidRPr="00910638">
          <w:rPr>
            <w:rStyle w:val="Hyperlink"/>
            <w:i/>
            <w:sz w:val="16"/>
            <w:szCs w:val="16"/>
          </w:rPr>
          <w:t>ShareAlike</w:t>
        </w:r>
        <w:proofErr w:type="spellEnd"/>
        <w:r w:rsidRPr="00910638">
          <w:rPr>
            <w:rStyle w:val="Hyperlink"/>
            <w:i/>
            <w:sz w:val="16"/>
            <w:szCs w:val="16"/>
          </w:rPr>
          <w:t xml:space="preserve"> 4.0 International</w:t>
        </w:r>
      </w:hyperlink>
      <w:r w:rsidRPr="00910638">
        <w:rPr>
          <w:i/>
          <w:sz w:val="16"/>
          <w:szCs w:val="16"/>
        </w:rPr>
        <w:t xml:space="preserve"> license, so they may be copied and adapted for non-commercial use under certain conditions and with appropriate attribution. Please see the license for details, or contact us via </w:t>
      </w:r>
      <w:hyperlink r:id="rId9" w:history="1">
        <w:r w:rsidRPr="00910638">
          <w:rPr>
            <w:rStyle w:val="Hyperlink"/>
            <w:i/>
            <w:sz w:val="16"/>
            <w:szCs w:val="16"/>
          </w:rPr>
          <w:t>http://mathnic.mathshell.org/contact.html</w:t>
        </w:r>
      </w:hyperlink>
      <w:r w:rsidRPr="00910638">
        <w:rPr>
          <w:i/>
          <w:sz w:val="16"/>
          <w:szCs w:val="16"/>
        </w:rPr>
        <w:t xml:space="preserve"> if in doubt. </w:t>
      </w:r>
    </w:p>
    <w:p w14:paraId="529132FE" w14:textId="77777777" w:rsidR="008D467A" w:rsidRPr="00910638" w:rsidRDefault="008D467A" w:rsidP="008D467A">
      <w:pPr>
        <w:rPr>
          <w:i/>
          <w:sz w:val="16"/>
          <w:szCs w:val="16"/>
        </w:rPr>
      </w:pPr>
      <w:r w:rsidRPr="00910638">
        <w:rPr>
          <w:i/>
          <w:sz w:val="16"/>
          <w:szCs w:val="16"/>
        </w:rPr>
        <w:t xml:space="preserve">All </w:t>
      </w:r>
      <w:proofErr w:type="spellStart"/>
      <w:r w:rsidRPr="00910638">
        <w:rPr>
          <w:i/>
          <w:sz w:val="16"/>
          <w:szCs w:val="16"/>
        </w:rPr>
        <w:t>MathNIC</w:t>
      </w:r>
      <w:proofErr w:type="spellEnd"/>
      <w:r w:rsidRPr="00910638">
        <w:rPr>
          <w:i/>
          <w:sz w:val="16"/>
          <w:szCs w:val="16"/>
        </w:rPr>
        <w:t xml:space="preserve"> materials can be freely downloaded from our website </w:t>
      </w:r>
      <w:hyperlink r:id="rId10" w:history="1">
        <w:r w:rsidRPr="00910638">
          <w:rPr>
            <w:rStyle w:val="Hyperlink"/>
            <w:i/>
            <w:sz w:val="16"/>
            <w:szCs w:val="16"/>
          </w:rPr>
          <w:t>http://mathnic.mathshell.org/</w:t>
        </w:r>
      </w:hyperlink>
    </w:p>
    <w:p w14:paraId="275E1FCE" w14:textId="77777777" w:rsidR="008D467A" w:rsidRPr="00BB77F0" w:rsidRDefault="008D467A" w:rsidP="008D467A"/>
    <w:p w14:paraId="60F6DA08" w14:textId="77777777" w:rsidR="008D467A" w:rsidRPr="008D467A" w:rsidRDefault="008D467A" w:rsidP="008D467A">
      <w:pPr>
        <w:sectPr w:rsidR="008D467A" w:rsidRPr="008D467A" w:rsidSect="003013D8">
          <w:footerReference w:type="default" r:id="rId11"/>
          <w:footerReference w:type="first" r:id="rId12"/>
          <w:pgSz w:w="12240" w:h="15840"/>
          <w:pgMar w:top="1134" w:right="1134" w:bottom="1134" w:left="1134" w:header="851" w:footer="851" w:gutter="0"/>
          <w:cols w:space="708"/>
        </w:sectPr>
      </w:pPr>
    </w:p>
    <w:p w14:paraId="79174795" w14:textId="77777777" w:rsidR="000D7DD0" w:rsidRDefault="000D7DD0" w:rsidP="00E85E50">
      <w:pPr>
        <w:pStyle w:val="H2HandoutsForTeachers"/>
      </w:pPr>
      <w:bookmarkStart w:id="5" w:name="_Toc332962258"/>
      <w:r>
        <w:lastRenderedPageBreak/>
        <w:br/>
      </w:r>
      <w:r w:rsidR="003C47B5">
        <w:t xml:space="preserve">Handout 1: </w:t>
      </w:r>
      <w:r w:rsidR="00DB0639">
        <w:t>The Five Strands of Mathematical Proficiency</w:t>
      </w:r>
      <w:bookmarkEnd w:id="5"/>
      <w:r w:rsidR="00515078">
        <w:br/>
      </w:r>
    </w:p>
    <w:tbl>
      <w:tblPr>
        <w:tblpPr w:leftFromText="181" w:rightFromText="181" w:vertAnchor="text" w:horzAnchor="page" w:tblpX="1241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1693"/>
        <w:gridCol w:w="2943"/>
        <w:gridCol w:w="5395"/>
      </w:tblGrid>
      <w:tr w:rsidR="000D7DD0" w:rsidRPr="00036005" w14:paraId="6C14FD6D" w14:textId="77777777" w:rsidTr="00657567">
        <w:trPr>
          <w:trHeight w:val="757"/>
        </w:trPr>
        <w:tc>
          <w:tcPr>
            <w:tcW w:w="1693" w:type="dxa"/>
            <w:shd w:val="clear" w:color="auto" w:fill="auto"/>
            <w:hideMark/>
          </w:tcPr>
          <w:p w14:paraId="0D2227CD" w14:textId="77777777" w:rsidR="000D7DD0" w:rsidRPr="00DB0639" w:rsidRDefault="000D7DD0" w:rsidP="0065756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Conceptual U</w:t>
            </w:r>
            <w:r w:rsidRPr="00DB0639">
              <w:rPr>
                <w:rFonts w:cs="Arial"/>
                <w:b/>
                <w:sz w:val="24"/>
                <w:szCs w:val="24"/>
              </w:rPr>
              <w:t xml:space="preserve">nderstanding </w:t>
            </w:r>
          </w:p>
        </w:tc>
        <w:tc>
          <w:tcPr>
            <w:tcW w:w="2943" w:type="dxa"/>
            <w:shd w:val="clear" w:color="auto" w:fill="auto"/>
          </w:tcPr>
          <w:p w14:paraId="725DA2EF" w14:textId="77777777" w:rsidR="000D7DD0" w:rsidRDefault="000D7DD0" w:rsidP="00657567">
            <w:pPr>
              <w:rPr>
                <w:rFonts w:cs="Arial"/>
                <w:sz w:val="24"/>
                <w:szCs w:val="24"/>
              </w:rPr>
            </w:pPr>
            <w:r w:rsidRPr="00DB0639">
              <w:rPr>
                <w:rFonts w:cs="Arial"/>
                <w:sz w:val="24"/>
                <w:szCs w:val="24"/>
              </w:rPr>
              <w:t>The comprehension of mathematical concepts, operations, and relations</w:t>
            </w:r>
            <w:r w:rsidR="00E85E50">
              <w:rPr>
                <w:rFonts w:cs="Arial"/>
                <w:sz w:val="24"/>
                <w:szCs w:val="24"/>
              </w:rPr>
              <w:t>.</w:t>
            </w:r>
          </w:p>
          <w:p w14:paraId="0D40A543" w14:textId="77777777" w:rsidR="00E85E50" w:rsidRPr="00DB0639" w:rsidRDefault="00E85E50" w:rsidP="00657567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0410A754" w14:textId="77777777" w:rsidR="000D7DD0" w:rsidRDefault="000D7DD0" w:rsidP="00657567">
            <w:pPr>
              <w:rPr>
                <w:rFonts w:cs="Arial"/>
                <w:sz w:val="24"/>
                <w:szCs w:val="24"/>
              </w:rPr>
            </w:pPr>
          </w:p>
          <w:p w14:paraId="0DEFE689" w14:textId="77777777" w:rsidR="00E85E50" w:rsidRPr="00DB0639" w:rsidRDefault="00E85E50" w:rsidP="0065756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auto"/>
          </w:tcPr>
          <w:p w14:paraId="476BBEE8" w14:textId="77777777" w:rsidR="000D7DD0" w:rsidRPr="00DB0639" w:rsidRDefault="000D7DD0" w:rsidP="00657567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Enables students to connect ideas to what they already know</w:t>
            </w:r>
          </w:p>
          <w:p w14:paraId="0B879969" w14:textId="77777777" w:rsidR="000D7DD0" w:rsidRPr="00DB0639" w:rsidRDefault="000D7DD0" w:rsidP="00657567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Supports retention and prevents common errors</w:t>
            </w:r>
          </w:p>
        </w:tc>
      </w:tr>
      <w:tr w:rsidR="000D7DD0" w:rsidRPr="00036005" w14:paraId="6C2603E2" w14:textId="77777777" w:rsidTr="00657567">
        <w:trPr>
          <w:trHeight w:val="1356"/>
        </w:trPr>
        <w:tc>
          <w:tcPr>
            <w:tcW w:w="1693" w:type="dxa"/>
            <w:shd w:val="clear" w:color="auto" w:fill="auto"/>
            <w:hideMark/>
          </w:tcPr>
          <w:p w14:paraId="7C4B25D8" w14:textId="77777777" w:rsidR="000D7DD0" w:rsidRPr="00DB0639" w:rsidRDefault="000D7DD0" w:rsidP="0065756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Procedural F</w:t>
            </w:r>
            <w:r w:rsidRPr="00DB0639">
              <w:rPr>
                <w:rFonts w:cs="Arial"/>
                <w:b/>
                <w:sz w:val="24"/>
                <w:szCs w:val="24"/>
              </w:rPr>
              <w:t>luency</w:t>
            </w:r>
          </w:p>
        </w:tc>
        <w:tc>
          <w:tcPr>
            <w:tcW w:w="2943" w:type="dxa"/>
            <w:shd w:val="clear" w:color="auto" w:fill="auto"/>
          </w:tcPr>
          <w:p w14:paraId="69F7DB5C" w14:textId="77777777" w:rsidR="000D7DD0" w:rsidRDefault="000D7DD0" w:rsidP="00657567">
            <w:pPr>
              <w:rPr>
                <w:rFonts w:cs="Arial"/>
                <w:sz w:val="24"/>
                <w:szCs w:val="24"/>
              </w:rPr>
            </w:pPr>
            <w:r w:rsidRPr="00DB0639">
              <w:rPr>
                <w:rFonts w:cs="Arial"/>
                <w:sz w:val="24"/>
                <w:szCs w:val="24"/>
              </w:rPr>
              <w:t>Skill in carrying out procedures flexibly, accurately, efficiently, and appropriately</w:t>
            </w:r>
            <w:r w:rsidR="00E85E50">
              <w:rPr>
                <w:rFonts w:cs="Arial"/>
                <w:sz w:val="24"/>
                <w:szCs w:val="24"/>
              </w:rPr>
              <w:t>.</w:t>
            </w:r>
          </w:p>
          <w:p w14:paraId="64A7370E" w14:textId="77777777" w:rsidR="00E85E50" w:rsidRDefault="00E85E50" w:rsidP="00657567">
            <w:pPr>
              <w:rPr>
                <w:rFonts w:cs="Arial"/>
                <w:sz w:val="24"/>
                <w:szCs w:val="24"/>
              </w:rPr>
            </w:pPr>
          </w:p>
          <w:p w14:paraId="7DF7FDBB" w14:textId="77777777" w:rsidR="00E85E50" w:rsidRDefault="00E85E50" w:rsidP="00657567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2DCDF37C" w14:textId="77777777" w:rsidR="00E85E50" w:rsidRPr="00DB0639" w:rsidRDefault="00E85E50" w:rsidP="00657567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5395" w:type="dxa"/>
            <w:shd w:val="clear" w:color="auto" w:fill="auto"/>
          </w:tcPr>
          <w:p w14:paraId="51029BF6" w14:textId="77777777" w:rsidR="000D7DD0" w:rsidRPr="00DB0639" w:rsidRDefault="000D7DD0" w:rsidP="00657567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Learning procedures can strengthen and develop mathematical understanding, while understanding makes it easier to learn skills</w:t>
            </w:r>
            <w:r w:rsidRPr="00DB063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D7DD0" w:rsidRPr="00036005" w14:paraId="3BBD442F" w14:textId="77777777" w:rsidTr="00657567">
        <w:trPr>
          <w:trHeight w:val="1253"/>
        </w:trPr>
        <w:tc>
          <w:tcPr>
            <w:tcW w:w="1693" w:type="dxa"/>
            <w:shd w:val="clear" w:color="auto" w:fill="auto"/>
          </w:tcPr>
          <w:p w14:paraId="096FD4F0" w14:textId="77777777" w:rsidR="000D7DD0" w:rsidRPr="00DB0639" w:rsidRDefault="000D7DD0" w:rsidP="00657567">
            <w:pPr>
              <w:rPr>
                <w:rFonts w:cs="Arial"/>
                <w:b/>
                <w:sz w:val="24"/>
                <w:szCs w:val="24"/>
              </w:rPr>
            </w:pPr>
            <w:r w:rsidRPr="00DB0639">
              <w:rPr>
                <w:rFonts w:cs="Arial"/>
                <w:b/>
                <w:sz w:val="24"/>
                <w:szCs w:val="24"/>
              </w:rPr>
              <w:t>Strategic Competence</w:t>
            </w:r>
          </w:p>
        </w:tc>
        <w:tc>
          <w:tcPr>
            <w:tcW w:w="2943" w:type="dxa"/>
            <w:shd w:val="clear" w:color="auto" w:fill="auto"/>
          </w:tcPr>
          <w:p w14:paraId="2248BAF4" w14:textId="77777777" w:rsidR="000D7DD0" w:rsidRPr="00DB0639" w:rsidRDefault="000D7DD0" w:rsidP="00657567">
            <w:p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</w:rPr>
              <w:t>The ability to formulate, represent, and solve mathematical problems</w:t>
            </w:r>
            <w:r w:rsidR="00E85E50">
              <w:rPr>
                <w:rFonts w:cs="Arial"/>
                <w:sz w:val="24"/>
                <w:szCs w:val="24"/>
              </w:rPr>
              <w:t>.</w:t>
            </w:r>
          </w:p>
          <w:p w14:paraId="5B38EC38" w14:textId="77777777" w:rsidR="000D7DD0" w:rsidRPr="00DB0639" w:rsidRDefault="000D7DD0" w:rsidP="0065756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auto"/>
          </w:tcPr>
          <w:p w14:paraId="31CB086C" w14:textId="77777777" w:rsidR="000D7DD0" w:rsidRPr="00DB0639" w:rsidRDefault="000D7DD0" w:rsidP="00657567">
            <w:p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To come up with answer to a problem, students must:</w:t>
            </w:r>
          </w:p>
          <w:p w14:paraId="550ED62C" w14:textId="77777777" w:rsidR="000D7DD0" w:rsidRPr="00DB0639" w:rsidRDefault="000D7DD0" w:rsidP="00657567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follow a solution method and adapt as necessary</w:t>
            </w:r>
          </w:p>
          <w:p w14:paraId="353B4601" w14:textId="77777777" w:rsidR="00542458" w:rsidRDefault="000D7DD0" w:rsidP="00657567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understand the quantities in the problem and their relationships</w:t>
            </w:r>
            <w:r w:rsidR="00542458">
              <w:rPr>
                <w:rFonts w:cs="Arial"/>
                <w:sz w:val="24"/>
                <w:szCs w:val="24"/>
                <w:lang w:val="en-GB"/>
              </w:rPr>
              <w:t xml:space="preserve"> </w:t>
            </w:r>
          </w:p>
          <w:p w14:paraId="3DF95D0B" w14:textId="77777777" w:rsidR="000D7DD0" w:rsidRPr="00DB0639" w:rsidRDefault="00542458" w:rsidP="00657567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represent the relationships mathematically</w:t>
            </w:r>
          </w:p>
          <w:p w14:paraId="2273502E" w14:textId="77777777" w:rsidR="00E85E50" w:rsidRPr="00542458" w:rsidRDefault="000D7DD0" w:rsidP="00E85E50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 xml:space="preserve">have the </w:t>
            </w:r>
            <w:r w:rsidR="00B64FA6">
              <w:rPr>
                <w:rFonts w:cs="Arial"/>
                <w:sz w:val="24"/>
                <w:szCs w:val="24"/>
                <w:lang w:val="en-GB"/>
              </w:rPr>
              <w:t>mathematical</w:t>
            </w:r>
            <w:r w:rsidRPr="00DB0639">
              <w:rPr>
                <w:rFonts w:cs="Arial"/>
                <w:sz w:val="24"/>
                <w:szCs w:val="24"/>
                <w:lang w:val="en-GB"/>
              </w:rPr>
              <w:t xml:space="preserve"> skills required to solve the </w:t>
            </w:r>
            <w:r w:rsidR="00542458">
              <w:rPr>
                <w:rFonts w:cs="Arial"/>
                <w:sz w:val="24"/>
                <w:szCs w:val="24"/>
                <w:lang w:val="en-GB"/>
              </w:rPr>
              <w:t xml:space="preserve">mathematical </w:t>
            </w:r>
            <w:r w:rsidRPr="00DB0639">
              <w:rPr>
                <w:rFonts w:cs="Arial"/>
                <w:sz w:val="24"/>
                <w:szCs w:val="24"/>
                <w:lang w:val="en-GB"/>
              </w:rPr>
              <w:t>problem</w:t>
            </w:r>
          </w:p>
          <w:p w14:paraId="3CD7BEBE" w14:textId="77777777" w:rsidR="00E85E50" w:rsidRPr="00DB0639" w:rsidRDefault="00E85E50" w:rsidP="00E85E50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D7DD0" w:rsidRPr="00036005" w14:paraId="53CFB64E" w14:textId="77777777" w:rsidTr="00657567">
        <w:trPr>
          <w:trHeight w:val="1253"/>
        </w:trPr>
        <w:tc>
          <w:tcPr>
            <w:tcW w:w="1693" w:type="dxa"/>
            <w:shd w:val="clear" w:color="auto" w:fill="auto"/>
          </w:tcPr>
          <w:p w14:paraId="66ED8BA6" w14:textId="77777777" w:rsidR="000D7DD0" w:rsidRPr="00DB0639" w:rsidRDefault="000D7DD0" w:rsidP="0065756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Adaptive R</w:t>
            </w:r>
            <w:r w:rsidRPr="00DB0639">
              <w:rPr>
                <w:rFonts w:cs="Arial"/>
                <w:b/>
                <w:sz w:val="24"/>
                <w:szCs w:val="24"/>
              </w:rPr>
              <w:t>easoning</w:t>
            </w:r>
          </w:p>
        </w:tc>
        <w:tc>
          <w:tcPr>
            <w:tcW w:w="2943" w:type="dxa"/>
            <w:shd w:val="clear" w:color="auto" w:fill="auto"/>
          </w:tcPr>
          <w:p w14:paraId="42135192" w14:textId="77777777" w:rsidR="000D7DD0" w:rsidRPr="00DB0639" w:rsidRDefault="000D7DD0" w:rsidP="00657567">
            <w:p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</w:rPr>
              <w:t>The capacity for logical thought, reflection, explanation, and justification</w:t>
            </w:r>
            <w:r w:rsidR="00E85E50">
              <w:rPr>
                <w:rFonts w:cs="Arial"/>
                <w:sz w:val="24"/>
                <w:szCs w:val="24"/>
              </w:rPr>
              <w:t>.</w:t>
            </w:r>
          </w:p>
          <w:p w14:paraId="7A2D27F3" w14:textId="77777777" w:rsidR="000D7DD0" w:rsidRPr="00DB0639" w:rsidRDefault="000D7DD0" w:rsidP="0065756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auto"/>
          </w:tcPr>
          <w:p w14:paraId="31629448" w14:textId="77777777" w:rsidR="000D7DD0" w:rsidRPr="00DB0639" w:rsidRDefault="000D7DD0" w:rsidP="00657567">
            <w:p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 xml:space="preserve">As students reason about a problem they can: </w:t>
            </w:r>
          </w:p>
          <w:p w14:paraId="2DDF6380" w14:textId="77777777" w:rsidR="000D7DD0" w:rsidRPr="00DB0639" w:rsidRDefault="000D7DD0" w:rsidP="00657567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build their understanding</w:t>
            </w:r>
          </w:p>
          <w:p w14:paraId="6DF8FB11" w14:textId="77777777" w:rsidR="000D7DD0" w:rsidRPr="00DB0639" w:rsidRDefault="000D7DD0" w:rsidP="00657567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carry out the needed computations</w:t>
            </w:r>
          </w:p>
          <w:p w14:paraId="03C4A5A7" w14:textId="77777777" w:rsidR="000D7DD0" w:rsidRPr="00DB0639" w:rsidRDefault="000D7DD0" w:rsidP="00657567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apply their knowledge</w:t>
            </w:r>
          </w:p>
          <w:p w14:paraId="2A13AF7E" w14:textId="77777777" w:rsidR="000D7DD0" w:rsidRDefault="000D7DD0" w:rsidP="00657567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explain their reasoning to others</w:t>
            </w:r>
          </w:p>
          <w:p w14:paraId="5040349D" w14:textId="77777777" w:rsidR="00E85E50" w:rsidRDefault="00E85E50" w:rsidP="00E85E50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4A2F3B95" w14:textId="77777777" w:rsidR="00E85E50" w:rsidRDefault="00E85E50" w:rsidP="00E85E50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110DA716" w14:textId="77777777" w:rsidR="00E85E50" w:rsidRPr="00DB0639" w:rsidRDefault="00E85E50" w:rsidP="00E85E50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D7DD0" w:rsidRPr="00036005" w14:paraId="3A4E6631" w14:textId="77777777" w:rsidTr="00657567">
        <w:trPr>
          <w:trHeight w:val="1253"/>
        </w:trPr>
        <w:tc>
          <w:tcPr>
            <w:tcW w:w="1693" w:type="dxa"/>
            <w:shd w:val="clear" w:color="auto" w:fill="auto"/>
          </w:tcPr>
          <w:p w14:paraId="6291BAD5" w14:textId="77777777" w:rsidR="000D7DD0" w:rsidRPr="00DB0639" w:rsidRDefault="000D7DD0" w:rsidP="00657567">
            <w:pPr>
              <w:rPr>
                <w:rFonts w:cs="Arial"/>
                <w:b/>
                <w:sz w:val="24"/>
                <w:szCs w:val="24"/>
              </w:rPr>
            </w:pPr>
            <w:r w:rsidRPr="00DB0639">
              <w:rPr>
                <w:rFonts w:cs="Arial"/>
                <w:b/>
                <w:sz w:val="24"/>
                <w:szCs w:val="24"/>
              </w:rPr>
              <w:t>Productive Disposition</w:t>
            </w:r>
          </w:p>
        </w:tc>
        <w:tc>
          <w:tcPr>
            <w:tcW w:w="2943" w:type="dxa"/>
            <w:shd w:val="clear" w:color="auto" w:fill="auto"/>
          </w:tcPr>
          <w:p w14:paraId="0BB957D2" w14:textId="77777777" w:rsidR="000D7DD0" w:rsidRPr="00DB0639" w:rsidRDefault="000D7DD0" w:rsidP="00657567">
            <w:p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</w:rPr>
              <w:t>The habitual inclination to see mathematics as sensible, useful, and worthwhile, coupled with a belief in diligence and one’s own efficacy.</w:t>
            </w:r>
          </w:p>
          <w:p w14:paraId="606ACFFB" w14:textId="77777777" w:rsidR="00E85E50" w:rsidRDefault="00E85E50" w:rsidP="00657567">
            <w:pPr>
              <w:rPr>
                <w:rFonts w:cs="Arial"/>
                <w:sz w:val="24"/>
                <w:szCs w:val="24"/>
              </w:rPr>
            </w:pPr>
          </w:p>
          <w:p w14:paraId="7CB9AEF7" w14:textId="77777777" w:rsidR="0055244D" w:rsidRDefault="0055244D" w:rsidP="00657567">
            <w:pPr>
              <w:rPr>
                <w:rFonts w:cs="Arial"/>
                <w:sz w:val="24"/>
                <w:szCs w:val="24"/>
              </w:rPr>
            </w:pPr>
          </w:p>
          <w:p w14:paraId="7A7A3150" w14:textId="77777777" w:rsidR="0055244D" w:rsidRPr="00DB0639" w:rsidRDefault="0055244D" w:rsidP="0065756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auto"/>
          </w:tcPr>
          <w:p w14:paraId="3CC2C65E" w14:textId="77777777" w:rsidR="000D7DD0" w:rsidRPr="00DB0639" w:rsidRDefault="000D7DD0" w:rsidP="00657567">
            <w:pPr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Requires frequent opportunities to:</w:t>
            </w:r>
          </w:p>
          <w:p w14:paraId="1740EB2D" w14:textId="77777777" w:rsidR="000D7DD0" w:rsidRPr="00DB0639" w:rsidRDefault="000D7DD0" w:rsidP="00657567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make sense of mathematics</w:t>
            </w:r>
          </w:p>
          <w:p w14:paraId="308AEDD2" w14:textId="77777777" w:rsidR="000D7DD0" w:rsidRPr="00DB0639" w:rsidRDefault="000D7DD0" w:rsidP="00657567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recognize the benefits of perseverance</w:t>
            </w:r>
          </w:p>
          <w:p w14:paraId="5CD26E46" w14:textId="77777777" w:rsidR="000D7DD0" w:rsidRPr="00DB0639" w:rsidRDefault="000D7DD0" w:rsidP="00657567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cs="Arial"/>
                <w:sz w:val="24"/>
                <w:szCs w:val="24"/>
                <w:lang w:val="en-GB"/>
              </w:rPr>
            </w:pPr>
            <w:r w:rsidRPr="00DB0639">
              <w:rPr>
                <w:rFonts w:cs="Arial"/>
                <w:sz w:val="24"/>
                <w:szCs w:val="24"/>
                <w:lang w:val="en-GB"/>
              </w:rPr>
              <w:t>experience the rewards of sense making in mathematics</w:t>
            </w:r>
          </w:p>
          <w:p w14:paraId="0FDD5D3B" w14:textId="77777777" w:rsidR="000D7DD0" w:rsidRPr="00DB0639" w:rsidRDefault="000D7DD0" w:rsidP="00657567">
            <w:pPr>
              <w:ind w:left="57"/>
              <w:rPr>
                <w:rFonts w:cs="Arial"/>
                <w:sz w:val="24"/>
                <w:szCs w:val="24"/>
              </w:rPr>
            </w:pPr>
          </w:p>
        </w:tc>
      </w:tr>
    </w:tbl>
    <w:p w14:paraId="6CB343C2" w14:textId="77777777" w:rsidR="000D7DD0" w:rsidRDefault="008D467A" w:rsidP="000D7DD0">
      <w:pPr>
        <w:sectPr w:rsidR="000D7DD0" w:rsidSect="003013D8">
          <w:headerReference w:type="default" r:id="rId13"/>
          <w:pgSz w:w="12240" w:h="15840"/>
          <w:pgMar w:top="1134" w:right="1134" w:bottom="1134" w:left="1134" w:header="851" w:footer="851" w:gutter="0"/>
          <w:cols w:space="708"/>
        </w:sectPr>
      </w:pPr>
      <w:r>
        <w:rPr>
          <w:noProof/>
        </w:rPr>
        <w:pict w14:anchorId="1BCA349C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69" type="#_x0000_t202" style="position:absolute;margin-left:10.35pt;margin-top:584.2pt;width:486pt;height:27pt;z-index:251663360;mso-wrap-edited:f;mso-position-horizontal-relative:text;mso-position-vertical-relative:text" wrapcoords="0 0 21600 0 21600 21600 0 21600 0 0" filled="f" stroked="f">
            <v:fill o:detectmouseclick="t"/>
            <v:textbox style="mso-next-textbox:#_x0000_s1069" inset=",7.2pt,,7.2pt">
              <w:txbxContent>
                <w:p w14:paraId="03111C02" w14:textId="77777777" w:rsidR="00B64FA6" w:rsidRDefault="00B64FA6" w:rsidP="0055244D">
                  <w:pPr>
                    <w:jc w:val="right"/>
                    <w:rPr>
                      <w:sz w:val="20"/>
                    </w:rPr>
                  </w:pPr>
                  <w:r w:rsidRPr="0055244D">
                    <w:rPr>
                      <w:sz w:val="20"/>
                    </w:rPr>
                    <w:t xml:space="preserve">Adapted from: </w:t>
                  </w:r>
                  <w:hyperlink r:id="rId14" w:history="1">
                    <w:r w:rsidRPr="004358E0">
                      <w:rPr>
                        <w:rStyle w:val="Hyperlink"/>
                        <w:sz w:val="20"/>
                      </w:rPr>
                      <w:t>https://mathequality.wordpress.com/2012/06/25/nrcs-five-strands-of-mathematical-proficiency/</w:t>
                    </w:r>
                  </w:hyperlink>
                </w:p>
                <w:p w14:paraId="426C2456" w14:textId="77777777" w:rsidR="00B64FA6" w:rsidRPr="0055244D" w:rsidRDefault="00B64FA6" w:rsidP="0055244D">
                  <w:pPr>
                    <w:jc w:val="right"/>
                    <w:rPr>
                      <w:sz w:val="20"/>
                      <w:lang w:val="en-GB"/>
                    </w:rPr>
                  </w:pPr>
                </w:p>
                <w:p w14:paraId="49BAC625" w14:textId="77777777" w:rsidR="00B64FA6" w:rsidRDefault="00B64FA6"/>
              </w:txbxContent>
            </v:textbox>
            <w10:wrap type="tight"/>
          </v:shape>
        </w:pict>
      </w:r>
    </w:p>
    <w:p w14:paraId="343B6123" w14:textId="77777777" w:rsidR="001E3E4B" w:rsidRPr="00461FED" w:rsidRDefault="00515078" w:rsidP="00DB0639">
      <w:pPr>
        <w:pStyle w:val="H2HandoutsForTeachers"/>
      </w:pPr>
      <w:r>
        <w:lastRenderedPageBreak/>
        <w:br/>
      </w:r>
      <w:bookmarkStart w:id="6" w:name="_Toc332962259"/>
      <w:r w:rsidR="003C47B5">
        <w:t>Handout 2</w:t>
      </w:r>
      <w:r w:rsidR="004A4BDC" w:rsidRPr="00461FED">
        <w:t xml:space="preserve">: </w:t>
      </w:r>
      <w:r w:rsidR="000C78FE">
        <w:t>Task A</w:t>
      </w:r>
      <w:bookmarkEnd w:id="6"/>
      <w:r w:rsidR="00461FED" w:rsidRPr="00461FED">
        <w:t xml:space="preserve"> </w:t>
      </w:r>
      <w:r w:rsidR="00461FED" w:rsidRPr="00461FED">
        <w:br/>
      </w:r>
    </w:p>
    <w:p w14:paraId="650A58B3" w14:textId="77777777" w:rsidR="0094594F" w:rsidRDefault="0094594F" w:rsidP="00147D50">
      <w:pPr>
        <w:pStyle w:val="Heading3"/>
        <w:rPr>
          <w:sz w:val="28"/>
          <w:lang w:val="en-GB"/>
        </w:rPr>
      </w:pPr>
    </w:p>
    <w:p w14:paraId="58F9B4D3" w14:textId="77777777" w:rsidR="00147D50" w:rsidRDefault="005C1A55" w:rsidP="00147D50">
      <w:pPr>
        <w:pStyle w:val="Heading3"/>
        <w:rPr>
          <w:sz w:val="28"/>
          <w:lang w:val="en-GB"/>
        </w:rPr>
      </w:pPr>
      <w:proofErr w:type="spellStart"/>
      <w:r>
        <w:rPr>
          <w:sz w:val="28"/>
          <w:lang w:val="en-GB"/>
        </w:rPr>
        <w:t>Percent</w:t>
      </w:r>
      <w:proofErr w:type="spellEnd"/>
      <w:r w:rsidR="00147D50" w:rsidRPr="00147D50">
        <w:rPr>
          <w:sz w:val="28"/>
          <w:lang w:val="en-GB"/>
        </w:rPr>
        <w:t xml:space="preserve"> Change</w:t>
      </w:r>
      <w:r w:rsidR="0094594F">
        <w:rPr>
          <w:sz w:val="28"/>
          <w:lang w:val="en-GB"/>
        </w:rPr>
        <w:t xml:space="preserve"> Game</w:t>
      </w:r>
    </w:p>
    <w:p w14:paraId="7E9AEEC5" w14:textId="77777777" w:rsidR="0094594F" w:rsidRPr="0094594F" w:rsidRDefault="0094594F" w:rsidP="0094594F">
      <w:pPr>
        <w:rPr>
          <w:sz w:val="32"/>
          <w:szCs w:val="32"/>
        </w:rPr>
      </w:pPr>
      <w:r w:rsidRPr="0094594F">
        <w:rPr>
          <w:sz w:val="32"/>
          <w:szCs w:val="32"/>
        </w:rPr>
        <w:t>Use these 12 numbers to fill in the gaps below.</w:t>
      </w:r>
    </w:p>
    <w:p w14:paraId="18C6FFE4" w14:textId="77777777" w:rsidR="0094594F" w:rsidRPr="0094594F" w:rsidRDefault="0094594F" w:rsidP="0094594F">
      <w:pPr>
        <w:rPr>
          <w:sz w:val="32"/>
          <w:szCs w:val="32"/>
          <w:lang w:val="en-GB"/>
        </w:rPr>
      </w:pPr>
    </w:p>
    <w:p w14:paraId="25539F47" w14:textId="77777777" w:rsidR="0094594F" w:rsidRDefault="0094594F" w:rsidP="0094594F">
      <w:pPr>
        <w:jc w:val="center"/>
        <w:rPr>
          <w:b/>
          <w:bCs/>
          <w:sz w:val="32"/>
          <w:szCs w:val="32"/>
        </w:rPr>
      </w:pPr>
      <w:r w:rsidRPr="0094594F">
        <w:rPr>
          <w:b/>
          <w:bCs/>
          <w:sz w:val="32"/>
          <w:szCs w:val="32"/>
        </w:rPr>
        <w:t>10, 20, 25, 35, 40, 50, 60, 70, 75, 80, 90, 100</w:t>
      </w:r>
    </w:p>
    <w:p w14:paraId="14122B48" w14:textId="77777777" w:rsidR="0094594F" w:rsidRPr="0094594F" w:rsidRDefault="0094594F" w:rsidP="0094594F">
      <w:pPr>
        <w:jc w:val="center"/>
        <w:rPr>
          <w:sz w:val="32"/>
          <w:szCs w:val="32"/>
          <w:lang w:val="en-GB"/>
        </w:rPr>
      </w:pPr>
    </w:p>
    <w:p w14:paraId="18131D62" w14:textId="77777777" w:rsidR="0094594F" w:rsidRDefault="0094594F" w:rsidP="0094594F">
      <w:pPr>
        <w:jc w:val="center"/>
        <w:rPr>
          <w:sz w:val="32"/>
          <w:szCs w:val="32"/>
        </w:rPr>
      </w:pPr>
      <w:r w:rsidRPr="0094594F">
        <w:rPr>
          <w:sz w:val="32"/>
          <w:szCs w:val="32"/>
        </w:rPr>
        <w:t>$____ increased by ____% = $____</w:t>
      </w:r>
      <w:r w:rsidRPr="0094594F">
        <w:rPr>
          <w:sz w:val="32"/>
          <w:szCs w:val="32"/>
        </w:rPr>
        <w:br/>
      </w:r>
      <w:r w:rsidRPr="0094594F">
        <w:rPr>
          <w:sz w:val="32"/>
          <w:szCs w:val="32"/>
        </w:rPr>
        <w:br/>
        <w:t>$____ increased by ____% = $____</w:t>
      </w:r>
      <w:r w:rsidRPr="0094594F">
        <w:rPr>
          <w:sz w:val="32"/>
          <w:szCs w:val="32"/>
        </w:rPr>
        <w:br/>
      </w:r>
      <w:r w:rsidRPr="0094594F">
        <w:rPr>
          <w:sz w:val="32"/>
          <w:szCs w:val="32"/>
        </w:rPr>
        <w:br/>
        <w:t>$____ decreased by ____% = $____</w:t>
      </w:r>
      <w:r w:rsidRPr="0094594F">
        <w:rPr>
          <w:sz w:val="32"/>
          <w:szCs w:val="32"/>
        </w:rPr>
        <w:br/>
      </w:r>
      <w:r w:rsidRPr="0094594F">
        <w:rPr>
          <w:sz w:val="32"/>
          <w:szCs w:val="32"/>
        </w:rPr>
        <w:br/>
        <w:t>$____ decreased by ____% = $____</w:t>
      </w:r>
    </w:p>
    <w:p w14:paraId="305B033B" w14:textId="77777777" w:rsidR="0094594F" w:rsidRPr="0094594F" w:rsidRDefault="0094594F" w:rsidP="0094594F">
      <w:pPr>
        <w:rPr>
          <w:sz w:val="32"/>
          <w:szCs w:val="32"/>
          <w:lang w:val="en-GB"/>
        </w:rPr>
      </w:pPr>
    </w:p>
    <w:p w14:paraId="2E97C4FA" w14:textId="77777777" w:rsidR="0094594F" w:rsidRDefault="0094594F" w:rsidP="0094594F">
      <w:pPr>
        <w:rPr>
          <w:sz w:val="32"/>
          <w:szCs w:val="32"/>
        </w:rPr>
      </w:pPr>
    </w:p>
    <w:p w14:paraId="0F6C7CCC" w14:textId="77777777" w:rsidR="0094594F" w:rsidRDefault="0094594F" w:rsidP="0094594F">
      <w:pPr>
        <w:rPr>
          <w:sz w:val="32"/>
          <w:szCs w:val="32"/>
        </w:rPr>
      </w:pPr>
      <w:r w:rsidRPr="0094594F">
        <w:rPr>
          <w:sz w:val="32"/>
          <w:szCs w:val="32"/>
        </w:rPr>
        <w:t xml:space="preserve">You score a point for each number </w:t>
      </w:r>
      <w:r w:rsidRPr="0094594F">
        <w:rPr>
          <w:b/>
          <w:bCs/>
          <w:sz w:val="32"/>
          <w:szCs w:val="32"/>
        </w:rPr>
        <w:t>used only once</w:t>
      </w:r>
      <w:r w:rsidRPr="0094594F">
        <w:rPr>
          <w:sz w:val="32"/>
          <w:szCs w:val="32"/>
        </w:rPr>
        <w:t xml:space="preserve"> – and in a correct expression.  </w:t>
      </w:r>
    </w:p>
    <w:p w14:paraId="4FFC46A5" w14:textId="77777777" w:rsidR="0094594F" w:rsidRDefault="0094594F" w:rsidP="0094594F">
      <w:pPr>
        <w:rPr>
          <w:sz w:val="32"/>
          <w:szCs w:val="32"/>
        </w:rPr>
      </w:pPr>
    </w:p>
    <w:p w14:paraId="1C2F0C0C" w14:textId="77777777" w:rsidR="0094594F" w:rsidRDefault="0094594F" w:rsidP="0094594F">
      <w:pPr>
        <w:rPr>
          <w:sz w:val="32"/>
          <w:szCs w:val="32"/>
        </w:rPr>
      </w:pPr>
      <w:r>
        <w:rPr>
          <w:sz w:val="32"/>
          <w:szCs w:val="32"/>
        </w:rPr>
        <w:t>Try to get the highest score you can.</w:t>
      </w:r>
    </w:p>
    <w:p w14:paraId="53EDF59C" w14:textId="77777777" w:rsidR="0094594F" w:rsidRDefault="0094594F" w:rsidP="0094594F">
      <w:pPr>
        <w:rPr>
          <w:sz w:val="32"/>
          <w:szCs w:val="32"/>
        </w:rPr>
      </w:pPr>
    </w:p>
    <w:p w14:paraId="6AF445EC" w14:textId="77777777" w:rsidR="0094594F" w:rsidRPr="0094594F" w:rsidRDefault="0094594F" w:rsidP="0094594F">
      <w:pPr>
        <w:rPr>
          <w:sz w:val="32"/>
          <w:szCs w:val="32"/>
          <w:lang w:val="en-GB"/>
        </w:rPr>
      </w:pPr>
      <w:r w:rsidRPr="0094594F">
        <w:rPr>
          <w:sz w:val="32"/>
          <w:szCs w:val="32"/>
        </w:rPr>
        <w:t xml:space="preserve">(Maximum score: 12 points) </w:t>
      </w:r>
    </w:p>
    <w:p w14:paraId="382B7049" w14:textId="77777777" w:rsidR="0094594F" w:rsidRPr="0094594F" w:rsidRDefault="0094594F" w:rsidP="0044350D">
      <w:pPr>
        <w:rPr>
          <w:sz w:val="32"/>
          <w:szCs w:val="32"/>
        </w:rPr>
      </w:pPr>
    </w:p>
    <w:p w14:paraId="757F7C9A" w14:textId="77777777" w:rsidR="0044350D" w:rsidRDefault="0044350D" w:rsidP="00147D50">
      <w:pPr>
        <w:jc w:val="center"/>
        <w:rPr>
          <w:sz w:val="28"/>
          <w:szCs w:val="28"/>
        </w:rPr>
      </w:pPr>
    </w:p>
    <w:p w14:paraId="36DC2937" w14:textId="77777777" w:rsidR="00147D50" w:rsidRDefault="00147D50" w:rsidP="00147D50">
      <w:pPr>
        <w:jc w:val="center"/>
      </w:pPr>
    </w:p>
    <w:p w14:paraId="3725F3D4" w14:textId="77777777" w:rsidR="00147D50" w:rsidRDefault="00147D50" w:rsidP="00147D50">
      <w:pPr>
        <w:jc w:val="center"/>
      </w:pPr>
    </w:p>
    <w:p w14:paraId="4607E57B" w14:textId="77777777" w:rsidR="00AD218C" w:rsidRDefault="00AD218C" w:rsidP="00147D50">
      <w:pPr>
        <w:jc w:val="center"/>
      </w:pPr>
    </w:p>
    <w:p w14:paraId="37FB74E1" w14:textId="77777777" w:rsidR="00AD218C" w:rsidRDefault="00AD218C" w:rsidP="00147D50">
      <w:pPr>
        <w:jc w:val="center"/>
      </w:pPr>
    </w:p>
    <w:p w14:paraId="44BFA35F" w14:textId="77777777" w:rsidR="00AD218C" w:rsidRDefault="00AD218C" w:rsidP="00147D50">
      <w:pPr>
        <w:jc w:val="center"/>
      </w:pPr>
    </w:p>
    <w:p w14:paraId="06EB3FDE" w14:textId="77777777" w:rsidR="00AD218C" w:rsidRDefault="00AD218C" w:rsidP="00147D50">
      <w:pPr>
        <w:jc w:val="center"/>
      </w:pPr>
    </w:p>
    <w:p w14:paraId="09FDDEA6" w14:textId="77777777" w:rsidR="00AD218C" w:rsidRDefault="00AD218C" w:rsidP="00147D50">
      <w:pPr>
        <w:jc w:val="center"/>
      </w:pPr>
    </w:p>
    <w:p w14:paraId="6B534637" w14:textId="77777777" w:rsidR="00AD218C" w:rsidRDefault="00AD218C" w:rsidP="00AD218C"/>
    <w:p w14:paraId="74B9A9DB" w14:textId="77777777" w:rsidR="00AD218C" w:rsidRDefault="00AD218C" w:rsidP="00147D50">
      <w:pPr>
        <w:jc w:val="center"/>
      </w:pPr>
    </w:p>
    <w:p w14:paraId="11B63CC2" w14:textId="77777777" w:rsidR="00AD218C" w:rsidRDefault="00AD218C" w:rsidP="00147D50">
      <w:pPr>
        <w:jc w:val="center"/>
      </w:pPr>
    </w:p>
    <w:p w14:paraId="17459E3E" w14:textId="77777777" w:rsidR="00AD218C" w:rsidRPr="00AD218C" w:rsidRDefault="00AD218C" w:rsidP="00147D50">
      <w:pPr>
        <w:jc w:val="center"/>
        <w:rPr>
          <w:sz w:val="20"/>
        </w:rPr>
      </w:pPr>
    </w:p>
    <w:p w14:paraId="64D47A1A" w14:textId="77777777" w:rsidR="00AD218C" w:rsidRPr="007F3482" w:rsidRDefault="003F0C34" w:rsidP="00AD218C">
      <w:pPr>
        <w:jc w:val="right"/>
        <w:rPr>
          <w:sz w:val="20"/>
        </w:rPr>
        <w:sectPr w:rsidR="00AD218C" w:rsidRPr="007F3482" w:rsidSect="003013D8">
          <w:pgSz w:w="12240" w:h="15840"/>
          <w:pgMar w:top="1134" w:right="1134" w:bottom="1134" w:left="1134" w:header="851" w:footer="851" w:gutter="0"/>
          <w:cols w:space="708"/>
        </w:sectPr>
      </w:pPr>
      <w:r w:rsidRPr="007F3482">
        <w:rPr>
          <w:rFonts w:cs="Arial"/>
          <w:sz w:val="20"/>
        </w:rPr>
        <w:t xml:space="preserve">Adapted from </w:t>
      </w:r>
      <w:hyperlink r:id="rId15" w:history="1">
        <w:r w:rsidR="00AD218C" w:rsidRPr="007F3482">
          <w:rPr>
            <w:rFonts w:cs="Arial"/>
            <w:color w:val="0029FA"/>
            <w:sz w:val="20"/>
            <w:u w:val="single" w:color="0029FA"/>
          </w:rPr>
          <w:t>http://www.foster77.co.uk/Percentage%20Change%20TASK%20SHEET.pdf</w:t>
        </w:r>
      </w:hyperlink>
    </w:p>
    <w:p w14:paraId="465D1F85" w14:textId="77777777" w:rsidR="008679D4" w:rsidRDefault="008679D4" w:rsidP="008679D4">
      <w:pPr>
        <w:pStyle w:val="H2HandoutsForTeachers"/>
      </w:pPr>
      <w:r>
        <w:rPr>
          <w:lang w:val="en-GB"/>
        </w:rPr>
        <w:lastRenderedPageBreak/>
        <w:br/>
      </w:r>
      <w:bookmarkStart w:id="7" w:name="_Toc332962260"/>
      <w:bookmarkEnd w:id="1"/>
      <w:bookmarkEnd w:id="2"/>
      <w:bookmarkEnd w:id="3"/>
      <w:bookmarkEnd w:id="4"/>
      <w:r w:rsidR="003C47B5">
        <w:t>Handout 3</w:t>
      </w:r>
      <w:r w:rsidR="00311A31" w:rsidRPr="008679D4">
        <w:t xml:space="preserve">: </w:t>
      </w:r>
      <w:r w:rsidR="000C78FE">
        <w:t>Task B</w:t>
      </w:r>
      <w:bookmarkEnd w:id="7"/>
      <w:r w:rsidR="00C53B71">
        <w:t xml:space="preserve"> </w:t>
      </w:r>
      <w:r>
        <w:br/>
      </w:r>
    </w:p>
    <w:p w14:paraId="7D8F169E" w14:textId="77777777" w:rsidR="003C027C" w:rsidRPr="002F6FA5" w:rsidRDefault="002F6FA5" w:rsidP="002F6FA5">
      <w:pPr>
        <w:pStyle w:val="Heading3"/>
        <w:rPr>
          <w:noProof/>
          <w:sz w:val="28"/>
        </w:rPr>
      </w:pPr>
      <w:r w:rsidRPr="002F6FA5">
        <w:rPr>
          <w:noProof/>
          <w:sz w:val="28"/>
        </w:rPr>
        <w:t>Describing and Defining a Square</w:t>
      </w:r>
    </w:p>
    <w:p w14:paraId="75639B6A" w14:textId="77777777" w:rsidR="003C027C" w:rsidRDefault="003C027C" w:rsidP="008679D4">
      <w:pPr>
        <w:rPr>
          <w:noProof/>
          <w:sz w:val="24"/>
          <w:szCs w:val="24"/>
        </w:rPr>
      </w:pPr>
    </w:p>
    <w:p w14:paraId="094E20A1" w14:textId="77777777" w:rsidR="003C027C" w:rsidRDefault="008D467A" w:rsidP="008679D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37510449">
          <v:shape id="_x0000_s1055" type="#_x0000_t202" style="position:absolute;margin-left:1.35pt;margin-top:5.9pt;width:126pt;height:72.45pt;z-index:251652096;mso-wrap-edited:f" wrapcoords="-128 -180 -128 21420 21728 21420 21728 -180 -128 -180" filled="f" strokeweight="1.5pt">
            <v:fill o:detectmouseclick="t"/>
            <v:textbox inset=",7.2pt,,7.2pt">
              <w:txbxContent>
                <w:p w14:paraId="2CD44BA0" w14:textId="77777777" w:rsidR="00B64FA6" w:rsidRPr="00436B0E" w:rsidRDefault="00B64FA6">
                  <w:pPr>
                    <w:rPr>
                      <w:sz w:val="36"/>
                    </w:rPr>
                  </w:pPr>
                  <w:r w:rsidRPr="00436B0E">
                    <w:rPr>
                      <w:sz w:val="36"/>
                    </w:rPr>
                    <w:t>Four equal sides</w:t>
                  </w:r>
                </w:p>
              </w:txbxContent>
            </v:textbox>
          </v:shape>
        </w:pict>
      </w:r>
      <w:r>
        <w:rPr>
          <w:noProof/>
        </w:rPr>
        <w:pict w14:anchorId="3A1E4687">
          <v:shape id="_x0000_s1062" type="#_x0000_t202" style="position:absolute;margin-left:344.1pt;margin-top:5.9pt;width:152.25pt;height:63pt;z-index:251658240;mso-wrap-edited:f" wrapcoords="-94 -257 -94 21342 21694 21342 21694 -257 -94 -257" filled="f" strokeweight="1.5pt">
            <v:fill o:detectmouseclick="t"/>
            <v:textbox inset=",7.2pt,,7.2pt">
              <w:txbxContent>
                <w:p w14:paraId="4DE1CE38" w14:textId="77777777" w:rsidR="00B64FA6" w:rsidRPr="00436B0E" w:rsidRDefault="00B64FA6">
                  <w:pPr>
                    <w:rPr>
                      <w:sz w:val="36"/>
                    </w:rPr>
                  </w:pPr>
                  <w:r w:rsidRPr="00436B0E">
                    <w:rPr>
                      <w:sz w:val="36"/>
                    </w:rPr>
                    <w:t>Diagonals meet at right angles</w:t>
                  </w:r>
                </w:p>
              </w:txbxContent>
            </v:textbox>
          </v:shape>
        </w:pict>
      </w:r>
    </w:p>
    <w:p w14:paraId="1546825A" w14:textId="77777777" w:rsidR="003C027C" w:rsidRDefault="008D467A" w:rsidP="008679D4">
      <w:pPr>
        <w:rPr>
          <w:noProof/>
          <w:sz w:val="24"/>
          <w:szCs w:val="24"/>
        </w:rPr>
      </w:pPr>
      <w:r>
        <w:rPr>
          <w:noProof/>
        </w:rPr>
        <w:pict w14:anchorId="36847300">
          <v:rect id="Rectangle 1" o:spid="_x0000_s1063" style="position:absolute;margin-left:190.35pt;margin-top:12.85pt;width:113.4pt;height:113.4pt;rotation:-3265220fd;z-index:251659264;visibility:visible;mso-wrap-edited:f;v-text-anchor:middle" wrapcoords="-163 -163 -163 21436 21763 21436 21763 -163 -163 -1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iVHw8DAADcBgAADgAAAGRycy9lMm9Eb2MueG1srFXbbhMxEH1H4h8sv9NNQgI0aopKqyKkUioK&#10;6vPE69215LWN7TQpX8+xvUkXKEJC9GHruXh85swlJ293vWb30gdlzYpPjyacSSNsrUy74l+/XL54&#10;w1mIZGrS1sgVf5CBvz19/uxk65ZyZjura+kZgpiw3LoV72J0y6oKopM9hSPrpIGxsb6nCNG3Ve1p&#10;i+i9rmaTyatqa33tvBUyBGgvipGf5vhNI0X81DRBRqZXHNhi/vr8XadvdXpCy9aT65QYYNA/oOhJ&#10;GTx6CHVBkdjGq99C9Up4G2wTj4TtK9s0SsicA7KZTn7J5rYjJ3MuICe4A03h/4UV1/c3nqkatePM&#10;UI8SfQZpZFot2TTRs3VhCa9bd+MHKeCYct01vk//kQXbZUofDpTKXWQCyuls8frlBMwL2PYC4lSP&#10;150P8b20PUuHFfd4PlNJ91chFte9y8Bwfam0Zt7GOxW7TFKCn40Bd8qBOQueJlkdfLs+157dE9pg&#10;fvlm+u4i66MysSink/RX2iF0VMsn1BQ/2nrQI6fijkSG6DmpNoxfH6Im1d8hLPYh4fx3BC8P7k8g&#10;gKrdM6GVYSgnGHqFgUmoWRCkJUqe802+njKlCac2bLvix4vZAjUjTGSjKeLYO1wIpuWMdItRF9EX&#10;aq1Wh8t/SnKUz3HCPfA8JnSy1/+SThjHT31wQaErRcimFApXtEngZZ74oQXsJkp/29VbttYb/5mA&#10;f17yr1VqtFmqIWe1wjpYZAukn5vqie5JEXAtvUbadVSg5GoMUMbtcMCQQY7gVWmsyiCl09rWD5hD&#10;vJ6qwoITlwq5XlGIN+SxkaDElo2f8Gm0RYXscOKss/77U/rkj0UBK2dbbDiU79uGvORMfzAYjePp&#10;fI6wMQvzxetZSn9sWY8tZtOfW0wP1gTQ5WPyj3p/bLzt77CMz9KrMJEReLs0yiCcx7J5sc6FPDvL&#10;bliDjuKVuXViP8Spyl92d+TdsBIitsm1zYNeiP95MxTfVBFjzzbRNiqvjUdeQX4SsELLjJZ1n3b0&#10;WM5ejz9Kpz8AAAD//wMAUEsDBBQABgAIAAAAIQDkzjur3wAAAAkBAAAPAAAAZHJzL2Rvd25yZXYu&#10;eG1sTI/NTsMwEITvSLyDtUjcqPNDoQ1xKgSK4ECRCDyAGy9xRLxOY7cNb89ygtvuzGj223Izu0Ec&#10;cQq9JwXpIgGB1HrTU6fg472+WoEIUZPRgydU8I0BNtX5WakL40/0hscmdoJLKBRagY1xLKQMrUWn&#10;w8KPSOx9+snpyOvUSTPpE5e7QWZJciOd7okvWD3ig8X2qzk4BeM2u8XHdO9s3Twt98/Jy/a1Xil1&#10;eTHf34GIOMe/MPziMzpUzLTzBzJBDAry6yUnWc/XINjP8oyFHQ9pugZZlfL/B9UPAAAA//8DAFBL&#10;AQItABQABgAIAAAAIQDkmcPA+wAAAOEBAAATAAAAAAAAAAAAAAAAAAAAAABbQ29udGVudF9UeXBl&#10;c10ueG1sUEsBAi0AFAAGAAgAAAAhACOyauHXAAAAlAEAAAsAAAAAAAAAAAAAAAAALAEAAF9yZWxz&#10;Ly5yZWxzUEsBAi0AFAAGAAgAAAAhALc4lR8PAwAA3AYAAA4AAAAAAAAAAAAAAAAALAIAAGRycy9l&#10;Mm9Eb2MueG1sUEsBAi0AFAAGAAgAAAAhAOTOO6vfAAAACQEAAA8AAAAAAAAAAAAAAAAAZwUAAGRy&#10;cy9kb3ducmV2LnhtbFBLBQYAAAAABAAEAPMAAABzBgAAAAA=&#10;" fillcolor="yellow" strokeweight="1.5pt">
            <v:fill color2="#9bc1ff" rotate="t"/>
            <v:shadow opacity="22937f" origin=",.5" offset="0,23000emu"/>
            <o:lock v:ext="edit" aspectratio="t"/>
          </v:rect>
        </w:pict>
      </w:r>
    </w:p>
    <w:p w14:paraId="4D038392" w14:textId="77777777" w:rsidR="003C027C" w:rsidRDefault="003C027C" w:rsidP="008679D4">
      <w:pPr>
        <w:rPr>
          <w:noProof/>
          <w:sz w:val="24"/>
          <w:szCs w:val="24"/>
        </w:rPr>
      </w:pPr>
    </w:p>
    <w:p w14:paraId="1ADB5FD1" w14:textId="77777777" w:rsidR="003C027C" w:rsidRDefault="003C027C" w:rsidP="008679D4">
      <w:pPr>
        <w:rPr>
          <w:noProof/>
          <w:sz w:val="24"/>
          <w:szCs w:val="24"/>
        </w:rPr>
      </w:pPr>
    </w:p>
    <w:p w14:paraId="6CF79E5A" w14:textId="77777777" w:rsidR="003C027C" w:rsidRDefault="003C027C" w:rsidP="008679D4">
      <w:pPr>
        <w:rPr>
          <w:noProof/>
          <w:sz w:val="24"/>
          <w:szCs w:val="24"/>
        </w:rPr>
      </w:pPr>
    </w:p>
    <w:p w14:paraId="7282E332" w14:textId="77777777" w:rsidR="003C027C" w:rsidRDefault="003C027C" w:rsidP="008679D4">
      <w:pPr>
        <w:rPr>
          <w:noProof/>
          <w:sz w:val="24"/>
          <w:szCs w:val="24"/>
        </w:rPr>
      </w:pPr>
    </w:p>
    <w:p w14:paraId="2252E2C9" w14:textId="77777777" w:rsidR="003C027C" w:rsidRDefault="008D467A" w:rsidP="008679D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123C8532">
          <v:shape id="_x0000_s1061" type="#_x0000_t202" style="position:absolute;margin-left:380.1pt;margin-top:8.75pt;width:116.25pt;height:62.7pt;z-index:251657216;mso-wrap-edited:f" wrapcoords="-105 -200 -105 21400 21705 21400 21705 -200 -105 -200" filled="f" strokeweight="1.5pt">
            <v:fill o:detectmouseclick="t"/>
            <v:textbox inset=",7.2pt,,7.2pt">
              <w:txbxContent>
                <w:p w14:paraId="25A82906" w14:textId="77777777" w:rsidR="00B64FA6" w:rsidRPr="00436B0E" w:rsidRDefault="00B64FA6">
                  <w:pPr>
                    <w:rPr>
                      <w:sz w:val="36"/>
                    </w:rPr>
                  </w:pPr>
                  <w:r w:rsidRPr="00436B0E">
                    <w:rPr>
                      <w:sz w:val="36"/>
                    </w:rPr>
                    <w:t>Four lines of symmetry</w:t>
                  </w:r>
                </w:p>
              </w:txbxContent>
            </v:textbox>
          </v:shape>
        </w:pict>
      </w:r>
    </w:p>
    <w:p w14:paraId="60D308F7" w14:textId="77777777" w:rsidR="003C027C" w:rsidRDefault="008D467A" w:rsidP="008679D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36CE7980">
          <v:shape id="_x0000_s1057" type="#_x0000_t202" style="position:absolute;margin-left:1.35pt;margin-top:2.35pt;width:2in;height:71.25pt;z-index:251653120" filled="f" strokeweight="1.5pt">
            <v:fill o:detectmouseclick="t"/>
            <v:textbox style="mso-next-textbox:#_x0000_s1057" inset=",7.2pt,,7.2pt">
              <w:txbxContent>
                <w:p w14:paraId="47104B8A" w14:textId="77777777" w:rsidR="00B64FA6" w:rsidRPr="00436B0E" w:rsidRDefault="00B64FA6">
                  <w:pPr>
                    <w:rPr>
                      <w:sz w:val="36"/>
                    </w:rPr>
                  </w:pPr>
                  <w:r w:rsidRPr="00436B0E">
                    <w:rPr>
                      <w:sz w:val="36"/>
                    </w:rPr>
                    <w:t>Two pairs of parallel sides</w:t>
                  </w:r>
                </w:p>
              </w:txbxContent>
            </v:textbox>
          </v:shape>
        </w:pict>
      </w:r>
    </w:p>
    <w:p w14:paraId="1B0BE4AB" w14:textId="77777777" w:rsidR="003C027C" w:rsidRDefault="003C027C" w:rsidP="008679D4">
      <w:pPr>
        <w:rPr>
          <w:noProof/>
          <w:sz w:val="24"/>
          <w:szCs w:val="24"/>
        </w:rPr>
      </w:pPr>
    </w:p>
    <w:p w14:paraId="32502E0B" w14:textId="77777777" w:rsidR="003C027C" w:rsidRDefault="003C027C" w:rsidP="008679D4">
      <w:pPr>
        <w:rPr>
          <w:noProof/>
          <w:sz w:val="24"/>
          <w:szCs w:val="24"/>
        </w:rPr>
      </w:pPr>
    </w:p>
    <w:p w14:paraId="49031F22" w14:textId="77777777" w:rsidR="003C027C" w:rsidRDefault="003C027C" w:rsidP="008679D4">
      <w:pPr>
        <w:rPr>
          <w:noProof/>
          <w:sz w:val="24"/>
          <w:szCs w:val="24"/>
        </w:rPr>
      </w:pPr>
    </w:p>
    <w:p w14:paraId="17CE2B9A" w14:textId="77777777" w:rsidR="003C027C" w:rsidRDefault="003C027C" w:rsidP="008679D4">
      <w:pPr>
        <w:rPr>
          <w:noProof/>
          <w:sz w:val="24"/>
          <w:szCs w:val="24"/>
        </w:rPr>
      </w:pPr>
    </w:p>
    <w:p w14:paraId="5B6B7B06" w14:textId="77777777" w:rsidR="003C027C" w:rsidRDefault="003C027C" w:rsidP="008679D4">
      <w:pPr>
        <w:rPr>
          <w:noProof/>
          <w:sz w:val="24"/>
          <w:szCs w:val="24"/>
        </w:rPr>
      </w:pPr>
    </w:p>
    <w:p w14:paraId="455B8B57" w14:textId="77777777" w:rsidR="00D87283" w:rsidRDefault="008D467A" w:rsidP="008679D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2A17EF08">
          <v:shape id="_x0000_s1060" type="#_x0000_t202" style="position:absolute;margin-left:334.35pt;margin-top:13.45pt;width:162pt;height:45.45pt;z-index:251656192;mso-wrap-edited:f" wrapcoords="-100 -200 -100 21400 21700 21400 21700 -200 -100 -200" filled="f" strokeweight="1.5pt">
            <v:fill o:detectmouseclick="t"/>
            <v:textbox inset=",7.2pt,,7.2pt">
              <w:txbxContent>
                <w:p w14:paraId="3B7F6E81" w14:textId="77777777" w:rsidR="00B64FA6" w:rsidRPr="00436B0E" w:rsidRDefault="00B64FA6">
                  <w:pPr>
                    <w:rPr>
                      <w:sz w:val="36"/>
                    </w:rPr>
                  </w:pPr>
                  <w:r w:rsidRPr="00436B0E">
                    <w:rPr>
                      <w:sz w:val="36"/>
                    </w:rPr>
                    <w:t>Four right angles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7339BCFA">
          <v:shape id="_x0000_s1059" type="#_x0000_t202" style="position:absolute;margin-left:1.35pt;margin-top:13.45pt;width:162pt;height:81pt;z-index:251655168;mso-wrap-edited:f" wrapcoords="-100 -200 -100 21400 21700 21400 21700 -200 -100 -200" filled="f" strokeweight="1.5pt">
            <v:fill o:detectmouseclick="t"/>
            <v:textbox inset=",7.2pt,,7.2pt">
              <w:txbxContent>
                <w:p w14:paraId="1A461B2F" w14:textId="77777777" w:rsidR="00B64FA6" w:rsidRPr="00436B0E" w:rsidRDefault="00B64FA6">
                  <w:pPr>
                    <w:rPr>
                      <w:sz w:val="36"/>
                    </w:rPr>
                  </w:pPr>
                  <w:r w:rsidRPr="00436B0E">
                    <w:rPr>
                      <w:sz w:val="36"/>
                    </w:rPr>
                    <w:t>Rotational symmetry of order 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0913B012">
          <v:shape id="_x0000_s1058" type="#_x0000_t202" style="position:absolute;margin-left:202.2pt;margin-top:13.45pt;width:105.15pt;height:80.25pt;z-index:251654144;mso-wrap-edited:f" wrapcoords="-112 -200 -112 21400 21712 21400 21712 -200 -112 -200" filled="f" strokeweight="1.5pt">
            <v:fill o:detectmouseclick="t"/>
            <v:textbox inset=",7.2pt,,7.2pt">
              <w:txbxContent>
                <w:p w14:paraId="6BE2F932" w14:textId="77777777" w:rsidR="00B64FA6" w:rsidRPr="00436B0E" w:rsidRDefault="00B64FA6">
                  <w:pPr>
                    <w:rPr>
                      <w:sz w:val="36"/>
                    </w:rPr>
                  </w:pPr>
                  <w:r w:rsidRPr="00436B0E">
                    <w:rPr>
                      <w:sz w:val="36"/>
                    </w:rPr>
                    <w:t>Two equal diagonals</w:t>
                  </w:r>
                </w:p>
              </w:txbxContent>
            </v:textbox>
          </v:shape>
        </w:pict>
      </w:r>
    </w:p>
    <w:p w14:paraId="63FD739A" w14:textId="77777777" w:rsidR="00D87283" w:rsidRDefault="00D87283" w:rsidP="008679D4">
      <w:pPr>
        <w:rPr>
          <w:noProof/>
          <w:sz w:val="24"/>
          <w:szCs w:val="24"/>
        </w:rPr>
      </w:pPr>
    </w:p>
    <w:p w14:paraId="0D48C379" w14:textId="77777777" w:rsidR="00D87283" w:rsidRDefault="00D87283" w:rsidP="008679D4">
      <w:pPr>
        <w:rPr>
          <w:noProof/>
          <w:sz w:val="24"/>
          <w:szCs w:val="24"/>
        </w:rPr>
      </w:pPr>
    </w:p>
    <w:p w14:paraId="3B7FBB58" w14:textId="77777777" w:rsidR="00D87283" w:rsidRDefault="00D87283" w:rsidP="008679D4">
      <w:pPr>
        <w:rPr>
          <w:noProof/>
          <w:sz w:val="24"/>
          <w:szCs w:val="24"/>
        </w:rPr>
      </w:pPr>
    </w:p>
    <w:p w14:paraId="2E42F643" w14:textId="77777777" w:rsidR="00733229" w:rsidRDefault="00733229" w:rsidP="008679D4">
      <w:pPr>
        <w:rPr>
          <w:noProof/>
          <w:sz w:val="24"/>
          <w:szCs w:val="24"/>
        </w:rPr>
      </w:pPr>
    </w:p>
    <w:p w14:paraId="59EE3344" w14:textId="77777777" w:rsidR="00733229" w:rsidRDefault="00733229" w:rsidP="008679D4">
      <w:pPr>
        <w:rPr>
          <w:noProof/>
          <w:sz w:val="24"/>
          <w:szCs w:val="24"/>
        </w:rPr>
      </w:pPr>
    </w:p>
    <w:p w14:paraId="2231AA1F" w14:textId="77777777" w:rsidR="002F6FA5" w:rsidRDefault="002F6FA5" w:rsidP="008679D4">
      <w:pPr>
        <w:rPr>
          <w:noProof/>
          <w:sz w:val="24"/>
          <w:szCs w:val="24"/>
        </w:rPr>
      </w:pPr>
    </w:p>
    <w:p w14:paraId="665828BF" w14:textId="77777777" w:rsidR="002F6FA5" w:rsidRDefault="002F6FA5" w:rsidP="008679D4">
      <w:pPr>
        <w:rPr>
          <w:noProof/>
          <w:sz w:val="24"/>
          <w:szCs w:val="24"/>
        </w:rPr>
      </w:pPr>
    </w:p>
    <w:p w14:paraId="5F201E25" w14:textId="77777777" w:rsidR="00733229" w:rsidRPr="002F6FA5" w:rsidRDefault="002F6FA5" w:rsidP="008679D4">
      <w:pPr>
        <w:rPr>
          <w:noProof/>
          <w:sz w:val="28"/>
          <w:szCs w:val="24"/>
        </w:rPr>
      </w:pPr>
      <w:r w:rsidRPr="002F6FA5">
        <w:rPr>
          <w:noProof/>
          <w:sz w:val="28"/>
          <w:szCs w:val="24"/>
        </w:rPr>
        <w:t xml:space="preserve">Which </w:t>
      </w:r>
      <w:r w:rsidRPr="002F6FA5">
        <w:rPr>
          <w:i/>
          <w:noProof/>
          <w:sz w:val="28"/>
          <w:szCs w:val="24"/>
        </w:rPr>
        <w:t>pairs</w:t>
      </w:r>
      <w:r w:rsidRPr="002F6FA5">
        <w:rPr>
          <w:noProof/>
          <w:sz w:val="28"/>
          <w:szCs w:val="24"/>
        </w:rPr>
        <w:t xml:space="preserve"> of statements </w:t>
      </w:r>
      <w:r w:rsidRPr="002F6FA5">
        <w:rPr>
          <w:i/>
          <w:noProof/>
          <w:sz w:val="28"/>
          <w:szCs w:val="24"/>
        </w:rPr>
        <w:t>define</w:t>
      </w:r>
      <w:r w:rsidRPr="002F6FA5">
        <w:rPr>
          <w:noProof/>
          <w:sz w:val="28"/>
          <w:szCs w:val="24"/>
        </w:rPr>
        <w:t xml:space="preserve"> a square? Which do not?</w:t>
      </w:r>
    </w:p>
    <w:p w14:paraId="6E316DD2" w14:textId="77777777" w:rsidR="008679D4" w:rsidRDefault="008679D4" w:rsidP="008679D4">
      <w:pPr>
        <w:rPr>
          <w:noProof/>
        </w:rPr>
      </w:pPr>
    </w:p>
    <w:p w14:paraId="794EFF35" w14:textId="77777777" w:rsidR="008679D4" w:rsidRDefault="008679D4" w:rsidP="008679D4">
      <w:pPr>
        <w:rPr>
          <w:noProof/>
        </w:rPr>
      </w:pPr>
    </w:p>
    <w:p w14:paraId="66A18013" w14:textId="77777777" w:rsidR="008679D4" w:rsidRDefault="008679D4" w:rsidP="008679D4">
      <w:pPr>
        <w:rPr>
          <w:noProof/>
        </w:rPr>
      </w:pPr>
    </w:p>
    <w:p w14:paraId="5CBB416D" w14:textId="77777777" w:rsidR="00792F56" w:rsidRDefault="00792F56" w:rsidP="008679D4">
      <w:pPr>
        <w:rPr>
          <w:noProof/>
        </w:rPr>
      </w:pPr>
    </w:p>
    <w:p w14:paraId="16C9DB5A" w14:textId="77777777" w:rsidR="00AD218C" w:rsidRDefault="00AD218C" w:rsidP="008679D4">
      <w:pPr>
        <w:rPr>
          <w:noProof/>
        </w:rPr>
      </w:pPr>
    </w:p>
    <w:p w14:paraId="58F0BC9F" w14:textId="77777777" w:rsidR="00AD218C" w:rsidRDefault="00AD218C" w:rsidP="008679D4">
      <w:pPr>
        <w:rPr>
          <w:noProof/>
        </w:rPr>
      </w:pPr>
    </w:p>
    <w:p w14:paraId="2681110E" w14:textId="77777777" w:rsidR="00AD218C" w:rsidRDefault="00AD218C" w:rsidP="008679D4">
      <w:pPr>
        <w:rPr>
          <w:noProof/>
        </w:rPr>
      </w:pPr>
    </w:p>
    <w:p w14:paraId="40781223" w14:textId="77777777" w:rsidR="00AD218C" w:rsidRDefault="00AD218C" w:rsidP="008679D4">
      <w:pPr>
        <w:rPr>
          <w:noProof/>
        </w:rPr>
      </w:pPr>
    </w:p>
    <w:p w14:paraId="595CB090" w14:textId="77777777" w:rsidR="00AD218C" w:rsidRDefault="00AD218C" w:rsidP="008679D4">
      <w:pPr>
        <w:rPr>
          <w:noProof/>
        </w:rPr>
      </w:pPr>
    </w:p>
    <w:p w14:paraId="53EE7B13" w14:textId="77777777" w:rsidR="00AD218C" w:rsidRDefault="00AD218C" w:rsidP="008679D4">
      <w:pPr>
        <w:rPr>
          <w:noProof/>
        </w:rPr>
      </w:pPr>
    </w:p>
    <w:p w14:paraId="7EF45DEB" w14:textId="77777777" w:rsidR="00AD218C" w:rsidRDefault="00AD218C" w:rsidP="008679D4">
      <w:pPr>
        <w:rPr>
          <w:noProof/>
        </w:rPr>
      </w:pPr>
    </w:p>
    <w:p w14:paraId="7FC3EE4A" w14:textId="77777777" w:rsidR="00AD218C" w:rsidRDefault="00AD218C" w:rsidP="008679D4">
      <w:pPr>
        <w:rPr>
          <w:noProof/>
        </w:rPr>
      </w:pPr>
    </w:p>
    <w:p w14:paraId="1A9978B5" w14:textId="77777777" w:rsidR="00AD218C" w:rsidRDefault="00AD218C" w:rsidP="008679D4">
      <w:pPr>
        <w:rPr>
          <w:noProof/>
        </w:rPr>
      </w:pPr>
    </w:p>
    <w:p w14:paraId="0CB879EB" w14:textId="77777777" w:rsidR="00AD218C" w:rsidRDefault="00AD218C" w:rsidP="008679D4">
      <w:pPr>
        <w:rPr>
          <w:noProof/>
        </w:rPr>
      </w:pPr>
    </w:p>
    <w:p w14:paraId="1C29EEC3" w14:textId="77777777" w:rsidR="00AD218C" w:rsidRDefault="00AD218C" w:rsidP="008679D4">
      <w:pPr>
        <w:rPr>
          <w:noProof/>
        </w:rPr>
      </w:pPr>
    </w:p>
    <w:p w14:paraId="0FB95FC5" w14:textId="77777777" w:rsidR="002C41A6" w:rsidRDefault="002C41A6" w:rsidP="009014F8">
      <w:pPr>
        <w:pStyle w:val="FALtext-normal"/>
        <w:jc w:val="right"/>
        <w:rPr>
          <w:rFonts w:ascii="Calibri" w:eastAsia="Times" w:hAnsi="Calibri"/>
          <w:noProof/>
          <w:szCs w:val="20"/>
        </w:rPr>
      </w:pPr>
    </w:p>
    <w:p w14:paraId="559BD37E" w14:textId="77777777" w:rsidR="00AD218C" w:rsidRPr="007F3482" w:rsidRDefault="00AD218C" w:rsidP="009014F8">
      <w:pPr>
        <w:pStyle w:val="FALtext-normal"/>
        <w:jc w:val="right"/>
        <w:rPr>
          <w:rFonts w:ascii="Calibri" w:hAnsi="Calibri"/>
          <w:sz w:val="20"/>
          <w:szCs w:val="20"/>
        </w:rPr>
        <w:sectPr w:rsidR="00AD218C" w:rsidRPr="007F3482" w:rsidSect="003013D8">
          <w:pgSz w:w="12240" w:h="15840"/>
          <w:pgMar w:top="1134" w:right="1134" w:bottom="1134" w:left="1134" w:header="851" w:footer="851" w:gutter="0"/>
          <w:cols w:space="708"/>
        </w:sectPr>
      </w:pPr>
      <w:r w:rsidRPr="007F3482">
        <w:rPr>
          <w:rFonts w:ascii="Calibri" w:hAnsi="Calibri"/>
          <w:sz w:val="20"/>
          <w:szCs w:val="20"/>
        </w:rPr>
        <w:t xml:space="preserve">A lesson called </w:t>
      </w:r>
      <w:r w:rsidR="001D1D0F" w:rsidRPr="007F3482">
        <w:rPr>
          <w:rFonts w:ascii="Calibri" w:hAnsi="Calibri"/>
          <w:sz w:val="20"/>
          <w:szCs w:val="20"/>
        </w:rPr>
        <w:t>‘</w:t>
      </w:r>
      <w:hyperlink r:id="rId16" w:history="1">
        <w:r w:rsidRPr="007F3482">
          <w:rPr>
            <w:rStyle w:val="Hyperlink"/>
            <w:rFonts w:ascii="Calibri" w:hAnsi="Calibri"/>
            <w:sz w:val="20"/>
            <w:szCs w:val="20"/>
          </w:rPr>
          <w:t>Describing and Defining Quadrilaterals</w:t>
        </w:r>
      </w:hyperlink>
      <w:r w:rsidR="001D1D0F" w:rsidRPr="007F3482">
        <w:rPr>
          <w:rStyle w:val="Hyperlink"/>
          <w:rFonts w:ascii="Calibri" w:hAnsi="Calibri"/>
          <w:sz w:val="20"/>
          <w:szCs w:val="20"/>
        </w:rPr>
        <w:t>’</w:t>
      </w:r>
      <w:r w:rsidRPr="007F3482">
        <w:rPr>
          <w:rFonts w:ascii="Calibri" w:hAnsi="Calibri"/>
          <w:sz w:val="20"/>
          <w:szCs w:val="20"/>
        </w:rPr>
        <w:t xml:space="preserve"> </w:t>
      </w:r>
      <w:r w:rsidR="003F0C34" w:rsidRPr="003F0C34">
        <w:rPr>
          <w:rFonts w:ascii="Calibri" w:hAnsi="Calibri"/>
          <w:sz w:val="20"/>
          <w:szCs w:val="20"/>
        </w:rPr>
        <w:t>based on this task</w:t>
      </w:r>
      <w:r w:rsidR="003F0C34">
        <w:rPr>
          <w:rFonts w:ascii="Calibri" w:hAnsi="Calibri"/>
          <w:sz w:val="20"/>
          <w:szCs w:val="20"/>
        </w:rPr>
        <w:t>,</w:t>
      </w:r>
      <w:r w:rsidR="003F0C34" w:rsidRPr="003F0C34">
        <w:rPr>
          <w:rFonts w:ascii="Calibri" w:hAnsi="Calibri"/>
          <w:sz w:val="20"/>
          <w:szCs w:val="20"/>
        </w:rPr>
        <w:t xml:space="preserve"> </w:t>
      </w:r>
      <w:r w:rsidRPr="007F3482">
        <w:rPr>
          <w:rFonts w:ascii="Calibri" w:hAnsi="Calibri"/>
          <w:sz w:val="20"/>
          <w:szCs w:val="20"/>
        </w:rPr>
        <w:t>can be found on the Mathematics Assessment Project website (http://map.mathshell.org/)</w:t>
      </w:r>
    </w:p>
    <w:p w14:paraId="560D7B30" w14:textId="77777777" w:rsidR="000C78FE" w:rsidRDefault="00B23FED" w:rsidP="000C78FE">
      <w:pPr>
        <w:pStyle w:val="H2HandoutsForTeachers"/>
        <w:rPr>
          <w:noProof/>
        </w:rPr>
      </w:pPr>
      <w:r>
        <w:rPr>
          <w:noProof/>
        </w:rPr>
        <w:lastRenderedPageBreak/>
        <w:br/>
      </w:r>
      <w:bookmarkStart w:id="8" w:name="_Toc332962261"/>
      <w:r w:rsidR="007E6AA4">
        <w:rPr>
          <w:noProof/>
        </w:rPr>
        <w:t xml:space="preserve">Handout 4: </w:t>
      </w:r>
      <w:r w:rsidR="000C78FE">
        <w:rPr>
          <w:noProof/>
        </w:rPr>
        <w:t>Task C</w:t>
      </w:r>
      <w:bookmarkEnd w:id="8"/>
      <w:r w:rsidR="00C53B71">
        <w:rPr>
          <w:noProof/>
        </w:rPr>
        <w:t xml:space="preserve"> </w:t>
      </w:r>
      <w:r>
        <w:rPr>
          <w:noProof/>
        </w:rPr>
        <w:br/>
      </w:r>
    </w:p>
    <w:p w14:paraId="5E3BC849" w14:textId="77777777" w:rsidR="003A5C81" w:rsidRPr="003A5C81" w:rsidRDefault="003A5C81" w:rsidP="003A5C81">
      <w:pPr>
        <w:pStyle w:val="Heading3"/>
        <w:rPr>
          <w:sz w:val="28"/>
        </w:rPr>
      </w:pPr>
      <w:r w:rsidRPr="003A5C81">
        <w:rPr>
          <w:sz w:val="28"/>
        </w:rPr>
        <w:t>Always, Sometimes or Never True?</w:t>
      </w:r>
    </w:p>
    <w:p w14:paraId="367F8F48" w14:textId="77777777" w:rsidR="0090307B" w:rsidRPr="000A0809" w:rsidRDefault="000C78FE" w:rsidP="000A0809">
      <w:pPr>
        <w:rPr>
          <w:sz w:val="28"/>
          <w:szCs w:val="28"/>
        </w:rPr>
      </w:pPr>
      <w:r w:rsidRPr="000A0809">
        <w:rPr>
          <w:sz w:val="28"/>
          <w:szCs w:val="28"/>
        </w:rPr>
        <w:t>Here is a collection of mathematical statements or conjectures</w:t>
      </w:r>
      <w:r w:rsidR="000A0809">
        <w:rPr>
          <w:sz w:val="28"/>
          <w:szCs w:val="28"/>
        </w:rPr>
        <w:t>:</w:t>
      </w:r>
    </w:p>
    <w:p w14:paraId="56A8932C" w14:textId="77777777" w:rsidR="000C78FE" w:rsidRDefault="000C78FE" w:rsidP="000C78FE"/>
    <w:p w14:paraId="1C22ECE8" w14:textId="77777777" w:rsidR="000A0809" w:rsidRDefault="008D467A" w:rsidP="00492460">
      <w:pPr>
        <w:jc w:val="center"/>
      </w:pPr>
      <w:r>
        <w:pict w14:anchorId="53564F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3pt;height:318.95pt">
            <v:imagedata r:id="rId17" o:title="Slide36" croptop="9683f"/>
          </v:shape>
        </w:pict>
      </w:r>
    </w:p>
    <w:p w14:paraId="02E745AB" w14:textId="77777777" w:rsidR="000A0809" w:rsidRDefault="000A0809" w:rsidP="000C78FE">
      <w:pPr>
        <w:jc w:val="center"/>
      </w:pPr>
    </w:p>
    <w:p w14:paraId="7D686C3C" w14:textId="77777777" w:rsidR="000A0809" w:rsidRPr="000A0809" w:rsidRDefault="000A0809" w:rsidP="000A0809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0A0809">
        <w:rPr>
          <w:sz w:val="28"/>
          <w:szCs w:val="28"/>
        </w:rPr>
        <w:t xml:space="preserve">onsider each statement in turn and decide whether it is always, sometimes or never true. </w:t>
      </w:r>
    </w:p>
    <w:p w14:paraId="2A0D4611" w14:textId="77777777" w:rsidR="000A0809" w:rsidRPr="000A0809" w:rsidRDefault="000A0809" w:rsidP="000A0809">
      <w:pPr>
        <w:pStyle w:val="FALtext-bulle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If it is always true, </w:t>
      </w:r>
      <w:r w:rsidRPr="000A0809">
        <w:rPr>
          <w:rFonts w:ascii="Calibri" w:hAnsi="Calibri"/>
          <w:sz w:val="28"/>
        </w:rPr>
        <w:t xml:space="preserve">show some examples, and then try to provide an explanation as to why it is </w:t>
      </w:r>
      <w:r>
        <w:rPr>
          <w:rFonts w:ascii="Calibri" w:hAnsi="Calibri"/>
          <w:sz w:val="28"/>
        </w:rPr>
        <w:t xml:space="preserve">always </w:t>
      </w:r>
      <w:r w:rsidRPr="000A0809">
        <w:rPr>
          <w:rFonts w:ascii="Calibri" w:hAnsi="Calibri"/>
          <w:sz w:val="28"/>
        </w:rPr>
        <w:t xml:space="preserve">true. </w:t>
      </w:r>
    </w:p>
    <w:p w14:paraId="5A45C5ED" w14:textId="77777777" w:rsidR="000A0809" w:rsidRPr="000A0809" w:rsidRDefault="000A0809" w:rsidP="000A0809">
      <w:pPr>
        <w:pStyle w:val="FALtext-bullet"/>
        <w:rPr>
          <w:rFonts w:ascii="Calibri" w:hAnsi="Calibri"/>
          <w:sz w:val="28"/>
        </w:rPr>
      </w:pPr>
      <w:r w:rsidRPr="000A0809">
        <w:rPr>
          <w:rFonts w:ascii="Calibri" w:hAnsi="Calibri"/>
          <w:sz w:val="28"/>
        </w:rPr>
        <w:t xml:space="preserve">If it is never true, </w:t>
      </w:r>
      <w:r>
        <w:rPr>
          <w:rFonts w:ascii="Calibri" w:hAnsi="Calibri"/>
          <w:sz w:val="28"/>
        </w:rPr>
        <w:t>explain why.</w:t>
      </w:r>
    </w:p>
    <w:p w14:paraId="41C70770" w14:textId="77777777" w:rsidR="000A0809" w:rsidRPr="000A0809" w:rsidRDefault="000A0809" w:rsidP="000A0809">
      <w:pPr>
        <w:pStyle w:val="FALtext-bullet"/>
        <w:rPr>
          <w:rFonts w:ascii="Calibri" w:hAnsi="Calibri"/>
          <w:sz w:val="28"/>
        </w:rPr>
      </w:pPr>
      <w:r w:rsidRPr="000A0809">
        <w:rPr>
          <w:rFonts w:ascii="Calibri" w:hAnsi="Calibri"/>
          <w:sz w:val="28"/>
        </w:rPr>
        <w:t xml:space="preserve">If it is sometimes true, give examples and define precisely when it </w:t>
      </w:r>
      <w:r>
        <w:rPr>
          <w:rFonts w:ascii="Calibri" w:hAnsi="Calibri"/>
          <w:sz w:val="28"/>
        </w:rPr>
        <w:t>is true and when it is not true.</w:t>
      </w:r>
      <w:r w:rsidRPr="000A0809">
        <w:rPr>
          <w:rFonts w:ascii="Calibri" w:hAnsi="Calibri"/>
          <w:sz w:val="28"/>
        </w:rPr>
        <w:t xml:space="preserve"> </w:t>
      </w:r>
    </w:p>
    <w:p w14:paraId="0B753493" w14:textId="77777777" w:rsidR="000A0809" w:rsidRDefault="000A0809" w:rsidP="000C78FE">
      <w:pPr>
        <w:jc w:val="center"/>
      </w:pPr>
    </w:p>
    <w:p w14:paraId="2A6E998F" w14:textId="77777777" w:rsidR="005C6363" w:rsidRDefault="005C6363" w:rsidP="00E834C2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7005D897" w14:textId="77777777" w:rsidR="00792F56" w:rsidRDefault="00792F56" w:rsidP="00E834C2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2B530A4C" w14:textId="77777777" w:rsidR="00792F56" w:rsidRDefault="00792F56" w:rsidP="00E834C2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2BBEDFC0" w14:textId="77777777" w:rsidR="00792F56" w:rsidRDefault="00792F56" w:rsidP="00E834C2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549A8FEE" w14:textId="77777777" w:rsidR="00792F56" w:rsidRDefault="00792F56" w:rsidP="00E834C2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48908CBB" w14:textId="77777777" w:rsidR="00792F56" w:rsidRDefault="00792F56" w:rsidP="00E834C2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6C73B1A8" w14:textId="77777777" w:rsidR="00E834C2" w:rsidRDefault="005C6363" w:rsidP="005C6363">
      <w:pPr>
        <w:pStyle w:val="H2HandoutsForTeachers"/>
      </w:pPr>
      <w:r>
        <w:lastRenderedPageBreak/>
        <w:br/>
      </w:r>
      <w:bookmarkStart w:id="9" w:name="_Toc332962262"/>
      <w:r>
        <w:t xml:space="preserve">Handout 5: </w:t>
      </w:r>
      <w:r w:rsidR="000C78FE">
        <w:t>Task D</w:t>
      </w:r>
      <w:bookmarkEnd w:id="9"/>
      <w:r>
        <w:br/>
      </w:r>
    </w:p>
    <w:p w14:paraId="2D735E10" w14:textId="77777777" w:rsidR="00792F56" w:rsidRDefault="004B7CB7" w:rsidP="004B7CB7">
      <w:pPr>
        <w:pStyle w:val="Heading3"/>
        <w:rPr>
          <w:sz w:val="28"/>
        </w:rPr>
      </w:pPr>
      <w:r w:rsidRPr="004B7CB7">
        <w:rPr>
          <w:sz w:val="28"/>
        </w:rPr>
        <w:t>Schoolteachers and Dentists</w:t>
      </w:r>
    </w:p>
    <w:p w14:paraId="3DEC522C" w14:textId="77777777" w:rsidR="004B7CB7" w:rsidRPr="00581C0A" w:rsidRDefault="004B7CB7" w:rsidP="004B7CB7">
      <w:pPr>
        <w:rPr>
          <w:sz w:val="36"/>
          <w:szCs w:val="40"/>
        </w:rPr>
      </w:pPr>
      <w:r w:rsidRPr="00581C0A">
        <w:rPr>
          <w:sz w:val="36"/>
          <w:szCs w:val="40"/>
        </w:rPr>
        <w:t>There are about 320 million people in the US.</w:t>
      </w:r>
    </w:p>
    <w:p w14:paraId="2E192AF7" w14:textId="77777777" w:rsidR="004B7CB7" w:rsidRDefault="008D467A" w:rsidP="004B7CB7">
      <w:pPr>
        <w:rPr>
          <w:sz w:val="28"/>
        </w:rPr>
      </w:pPr>
      <w:r>
        <w:rPr>
          <w:noProof/>
        </w:rPr>
        <w:pict w14:anchorId="313D33FD">
          <v:shape id="Picture 4" o:spid="_x0000_s1064" type="#_x0000_t75" alt="Description: school_teacher_pic.jpg" style="position:absolute;margin-left:226.35pt;margin-top:6.35pt;width:268.8pt;height:180pt;z-index:251660288;visibility:visible">
            <v:imagedata r:id="rId18" o:title="school_teacher_pic"/>
          </v:shape>
        </w:pict>
      </w:r>
    </w:p>
    <w:p w14:paraId="16921C6D" w14:textId="77777777" w:rsidR="004B7CB7" w:rsidRDefault="004B7CB7" w:rsidP="004B7CB7">
      <w:pPr>
        <w:rPr>
          <w:sz w:val="28"/>
        </w:rPr>
      </w:pPr>
    </w:p>
    <w:p w14:paraId="7E593B24" w14:textId="77777777" w:rsidR="004B7CB7" w:rsidRDefault="004B7CB7" w:rsidP="004B7CB7">
      <w:pPr>
        <w:rPr>
          <w:sz w:val="28"/>
        </w:rPr>
      </w:pPr>
    </w:p>
    <w:p w14:paraId="403EC119" w14:textId="77777777" w:rsidR="004B7CB7" w:rsidRPr="00581C0A" w:rsidRDefault="004B7CB7" w:rsidP="00657567">
      <w:pPr>
        <w:numPr>
          <w:ilvl w:val="0"/>
          <w:numId w:val="7"/>
        </w:numPr>
        <w:rPr>
          <w:sz w:val="36"/>
        </w:rPr>
      </w:pPr>
      <w:r w:rsidRPr="00581C0A">
        <w:rPr>
          <w:sz w:val="36"/>
        </w:rPr>
        <w:t xml:space="preserve">About how many school </w:t>
      </w:r>
    </w:p>
    <w:p w14:paraId="4282C103" w14:textId="77777777" w:rsidR="004B7CB7" w:rsidRPr="00581C0A" w:rsidRDefault="004B7CB7" w:rsidP="004B7CB7">
      <w:pPr>
        <w:ind w:firstLine="360"/>
        <w:rPr>
          <w:sz w:val="36"/>
        </w:rPr>
      </w:pPr>
      <w:r w:rsidRPr="00581C0A">
        <w:rPr>
          <w:sz w:val="36"/>
        </w:rPr>
        <w:t>teachers are there?</w:t>
      </w:r>
    </w:p>
    <w:p w14:paraId="2D335D44" w14:textId="77777777" w:rsidR="004B7CB7" w:rsidRDefault="004B7CB7" w:rsidP="004B7CB7">
      <w:pPr>
        <w:rPr>
          <w:sz w:val="28"/>
        </w:rPr>
      </w:pPr>
    </w:p>
    <w:p w14:paraId="268DD6FE" w14:textId="77777777" w:rsidR="004B7CB7" w:rsidRDefault="004B7CB7" w:rsidP="004B7CB7">
      <w:pPr>
        <w:rPr>
          <w:sz w:val="28"/>
        </w:rPr>
      </w:pPr>
    </w:p>
    <w:p w14:paraId="2A7D8738" w14:textId="77777777" w:rsidR="004B7CB7" w:rsidRDefault="004B7CB7" w:rsidP="004B7CB7">
      <w:pPr>
        <w:rPr>
          <w:sz w:val="28"/>
        </w:rPr>
      </w:pPr>
    </w:p>
    <w:p w14:paraId="2CB94AFC" w14:textId="77777777" w:rsidR="004B7CB7" w:rsidRDefault="004B7CB7" w:rsidP="004B7CB7">
      <w:pPr>
        <w:rPr>
          <w:sz w:val="28"/>
        </w:rPr>
      </w:pPr>
    </w:p>
    <w:p w14:paraId="5B7E5EA4" w14:textId="77777777" w:rsidR="004B7CB7" w:rsidRDefault="004B7CB7" w:rsidP="004B7CB7">
      <w:pPr>
        <w:rPr>
          <w:sz w:val="28"/>
        </w:rPr>
      </w:pPr>
    </w:p>
    <w:p w14:paraId="1A01A328" w14:textId="77777777" w:rsidR="004B7CB7" w:rsidRDefault="004B7CB7" w:rsidP="004B7CB7">
      <w:pPr>
        <w:rPr>
          <w:sz w:val="28"/>
        </w:rPr>
      </w:pPr>
    </w:p>
    <w:p w14:paraId="4BDCE662" w14:textId="77777777" w:rsidR="004B7CB7" w:rsidRDefault="008D467A" w:rsidP="004B7CB7">
      <w:pPr>
        <w:rPr>
          <w:sz w:val="28"/>
        </w:rPr>
      </w:pPr>
      <w:r>
        <w:rPr>
          <w:noProof/>
        </w:rPr>
        <w:pict w14:anchorId="14004B34">
          <v:shape id="Picture 6" o:spid="_x0000_s1066" type="#_x0000_t75" alt="Description: dentist.jpg" style="position:absolute;margin-left:.1pt;margin-top:5.65pt;width:282.4pt;height:158.4pt;z-index:251662336;visibility:visible">
            <v:imagedata r:id="rId19" o:title="dentist"/>
          </v:shape>
        </w:pict>
      </w:r>
    </w:p>
    <w:p w14:paraId="747F27EC" w14:textId="77777777" w:rsidR="004B7CB7" w:rsidRDefault="004B7CB7" w:rsidP="004B7CB7">
      <w:pPr>
        <w:rPr>
          <w:sz w:val="28"/>
        </w:rPr>
      </w:pPr>
    </w:p>
    <w:p w14:paraId="4D2B7F45" w14:textId="77777777" w:rsidR="004B7CB7" w:rsidRPr="004B7CB7" w:rsidRDefault="004B7CB7" w:rsidP="004B7CB7">
      <w:pPr>
        <w:rPr>
          <w:sz w:val="28"/>
          <w:lang w:val="en-GB"/>
        </w:rPr>
      </w:pPr>
    </w:p>
    <w:p w14:paraId="18BE61B2" w14:textId="77777777" w:rsidR="004B7CB7" w:rsidRPr="004B7CB7" w:rsidRDefault="008D467A" w:rsidP="004B7CB7">
      <w:pPr>
        <w:rPr>
          <w:sz w:val="28"/>
        </w:rPr>
      </w:pPr>
      <w:r>
        <w:rPr>
          <w:noProof/>
          <w:sz w:val="28"/>
        </w:rPr>
        <w:pict w14:anchorId="6A51B8A5">
          <v:shape id="_x0000_s1065" type="#_x0000_t202" style="position:absolute;margin-left:280.35pt;margin-top:.95pt;width:225pt;height:63pt;z-index:251661312;mso-wrap-edited:f" wrapcoords="0 0 21600 0 21600 21600 0 21600 0 0" filled="f" stroked="f">
            <v:fill o:detectmouseclick="t"/>
            <v:textbox inset=",7.2pt,,7.2pt">
              <w:txbxContent>
                <w:p w14:paraId="0998F6EB" w14:textId="77777777" w:rsidR="00B64FA6" w:rsidRPr="00E46D68" w:rsidRDefault="00B64FA6" w:rsidP="00657567">
                  <w:pPr>
                    <w:numPr>
                      <w:ilvl w:val="0"/>
                      <w:numId w:val="8"/>
                    </w:numPr>
                    <w:rPr>
                      <w:sz w:val="36"/>
                      <w:szCs w:val="36"/>
                    </w:rPr>
                  </w:pPr>
                  <w:r w:rsidRPr="00E46D68">
                    <w:rPr>
                      <w:sz w:val="36"/>
                      <w:szCs w:val="36"/>
                    </w:rPr>
                    <w:t>About how many dentists are there?</w:t>
                  </w:r>
                </w:p>
              </w:txbxContent>
            </v:textbox>
            <w10:wrap type="tight"/>
          </v:shape>
        </w:pict>
      </w:r>
    </w:p>
    <w:p w14:paraId="5AB6A528" w14:textId="77777777" w:rsidR="00792F56" w:rsidRDefault="00792F56" w:rsidP="007E492E"/>
    <w:p w14:paraId="2BEAD1EA" w14:textId="77777777" w:rsidR="00792F56" w:rsidRDefault="00792F56" w:rsidP="007E492E"/>
    <w:p w14:paraId="6A83C470" w14:textId="77777777" w:rsidR="00792F56" w:rsidRDefault="00792F56" w:rsidP="007E492E"/>
    <w:p w14:paraId="5C13F2FF" w14:textId="77777777" w:rsidR="00792F56" w:rsidRDefault="00792F56" w:rsidP="007E492E"/>
    <w:p w14:paraId="045E1993" w14:textId="77777777" w:rsidR="00792F56" w:rsidRDefault="00792F56" w:rsidP="007E492E"/>
    <w:p w14:paraId="2907D653" w14:textId="77777777" w:rsidR="00792F56" w:rsidRDefault="00792F56" w:rsidP="007E492E"/>
    <w:p w14:paraId="2CB5F14A" w14:textId="77777777" w:rsidR="00792F56" w:rsidRDefault="00792F56" w:rsidP="007E492E"/>
    <w:p w14:paraId="5AF67421" w14:textId="77777777" w:rsidR="00792F56" w:rsidRDefault="00792F56" w:rsidP="007E492E"/>
    <w:p w14:paraId="3BD2046F" w14:textId="77777777" w:rsidR="00792F56" w:rsidRDefault="00792F56" w:rsidP="007E492E"/>
    <w:p w14:paraId="0300E620" w14:textId="77777777" w:rsidR="004B7CB7" w:rsidRPr="00581C0A" w:rsidRDefault="004B7CB7" w:rsidP="004B7CB7">
      <w:pPr>
        <w:rPr>
          <w:sz w:val="36"/>
          <w:szCs w:val="40"/>
        </w:rPr>
      </w:pPr>
      <w:r w:rsidRPr="00581C0A">
        <w:rPr>
          <w:sz w:val="36"/>
          <w:szCs w:val="40"/>
        </w:rPr>
        <w:t>Estimate some other facts and check them out.</w:t>
      </w:r>
    </w:p>
    <w:p w14:paraId="54891E42" w14:textId="77777777" w:rsidR="00792F56" w:rsidRDefault="00792F56" w:rsidP="007E492E"/>
    <w:p w14:paraId="2B5AB281" w14:textId="77777777" w:rsidR="00792F56" w:rsidRDefault="00792F56" w:rsidP="007E492E"/>
    <w:p w14:paraId="517ED841" w14:textId="77777777" w:rsidR="00792F56" w:rsidRDefault="00792F56" w:rsidP="007E492E"/>
    <w:p w14:paraId="0A3B03D8" w14:textId="77777777" w:rsidR="00792F56" w:rsidRDefault="00792F56" w:rsidP="007E492E"/>
    <w:p w14:paraId="150F1ADC" w14:textId="77777777" w:rsidR="00792F56" w:rsidRDefault="00792F56" w:rsidP="007E492E"/>
    <w:p w14:paraId="7F8635E5" w14:textId="77777777" w:rsidR="00792F56" w:rsidRDefault="00792F56" w:rsidP="007E492E"/>
    <w:p w14:paraId="5ACE9970" w14:textId="77777777" w:rsidR="00792F56" w:rsidRDefault="00792F56" w:rsidP="007E492E"/>
    <w:p w14:paraId="42E13248" w14:textId="77777777" w:rsidR="00792F56" w:rsidRDefault="00792F56" w:rsidP="007E492E"/>
    <w:p w14:paraId="5452D0C4" w14:textId="77777777" w:rsidR="00792F56" w:rsidRDefault="00792F56" w:rsidP="007E492E"/>
    <w:p w14:paraId="081FDC87" w14:textId="77777777" w:rsidR="00792F56" w:rsidRPr="001D1D0F" w:rsidRDefault="00792F56" w:rsidP="007E492E">
      <w:pPr>
        <w:rPr>
          <w:sz w:val="20"/>
        </w:rPr>
      </w:pPr>
    </w:p>
    <w:p w14:paraId="495BDB0B" w14:textId="77777777" w:rsidR="001D1D0F" w:rsidRDefault="001D1D0F" w:rsidP="001D1D0F">
      <w:pPr>
        <w:jc w:val="right"/>
        <w:rPr>
          <w:sz w:val="20"/>
        </w:rPr>
      </w:pPr>
    </w:p>
    <w:p w14:paraId="63EF1115" w14:textId="77777777" w:rsidR="009D669F" w:rsidRPr="001D1D0F" w:rsidRDefault="009D669F" w:rsidP="001D1D0F">
      <w:pPr>
        <w:jc w:val="right"/>
        <w:rPr>
          <w:sz w:val="20"/>
        </w:rPr>
      </w:pPr>
      <w:r w:rsidRPr="001D1D0F">
        <w:rPr>
          <w:sz w:val="20"/>
        </w:rPr>
        <w:t xml:space="preserve">Adapted from </w:t>
      </w:r>
      <w:hyperlink r:id="rId20" w:history="1">
        <w:r w:rsidRPr="001D1D0F">
          <w:rPr>
            <w:rStyle w:val="Hyperlink"/>
            <w:sz w:val="20"/>
          </w:rPr>
          <w:t>http://www.bowlandmaths.org.uk/pd/pd_01.html</w:t>
        </w:r>
      </w:hyperlink>
    </w:p>
    <w:p w14:paraId="656F3588" w14:textId="77777777" w:rsidR="004B7CB7" w:rsidRDefault="004B7CB7" w:rsidP="004B7CB7">
      <w:pPr>
        <w:pStyle w:val="Heading1"/>
      </w:pPr>
    </w:p>
    <w:p w14:paraId="7665999D" w14:textId="77777777" w:rsidR="002F6FA5" w:rsidRPr="00A069E7" w:rsidRDefault="004B7CB7" w:rsidP="004B7CB7">
      <w:pPr>
        <w:pStyle w:val="H2HandoutsForTeachers"/>
        <w:rPr>
          <w:sz w:val="32"/>
        </w:rPr>
      </w:pPr>
      <w:bookmarkStart w:id="10" w:name="_Toc332962263"/>
      <w:r>
        <w:t>Handout 6:</w:t>
      </w:r>
      <w:r w:rsidR="0065030D">
        <w:t xml:space="preserve"> Reflection</w:t>
      </w:r>
      <w:bookmarkEnd w:id="10"/>
      <w:r>
        <w:br/>
      </w:r>
    </w:p>
    <w:p w14:paraId="32C31BDD" w14:textId="77777777" w:rsidR="00A069E7" w:rsidRPr="00A069E7" w:rsidRDefault="00A069E7" w:rsidP="00A069E7">
      <w:pPr>
        <w:pStyle w:val="TeacherTalk"/>
        <w:ind w:left="0"/>
        <w:rPr>
          <w:i w:val="0"/>
          <w:noProof/>
          <w:sz w:val="24"/>
          <w:lang w:val="en-GB"/>
        </w:rPr>
      </w:pPr>
      <w:r w:rsidRPr="00A069E7">
        <w:rPr>
          <w:i w:val="0"/>
          <w:noProof/>
          <w:sz w:val="24"/>
          <w:lang w:val="en-GB"/>
        </w:rPr>
        <w:t>Think about tasks that are already in use (either by you or well known tasks) and categorise them under the five strands of mathematical proficiency</w:t>
      </w:r>
      <w:r>
        <w:rPr>
          <w:i w:val="0"/>
          <w:noProof/>
          <w:sz w:val="24"/>
          <w:lang w:val="en-GB"/>
        </w:rPr>
        <w:t>:</w:t>
      </w:r>
    </w:p>
    <w:p w14:paraId="0210C2A2" w14:textId="77777777" w:rsidR="00A069E7" w:rsidRDefault="00A069E7" w:rsidP="00A069E7">
      <w:pPr>
        <w:pStyle w:val="TeacherTalk"/>
        <w:ind w:left="0"/>
        <w:rPr>
          <w:i w:val="0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18"/>
        <w:gridCol w:w="1300"/>
        <w:gridCol w:w="1560"/>
        <w:gridCol w:w="1417"/>
        <w:gridCol w:w="1433"/>
      </w:tblGrid>
      <w:tr w:rsidR="001B3367" w14:paraId="3DFC01CC" w14:textId="77777777" w:rsidTr="00657567">
        <w:tc>
          <w:tcPr>
            <w:tcW w:w="2660" w:type="dxa"/>
            <w:shd w:val="clear" w:color="auto" w:fill="auto"/>
          </w:tcPr>
          <w:p w14:paraId="5807700E" w14:textId="77777777" w:rsidR="00A069E7" w:rsidRPr="00657567" w:rsidRDefault="00A069E7" w:rsidP="00657567">
            <w:pPr>
              <w:jc w:val="center"/>
              <w:rPr>
                <w:b/>
                <w:sz w:val="24"/>
              </w:rPr>
            </w:pPr>
            <w:r w:rsidRPr="00657567">
              <w:rPr>
                <w:b/>
                <w:sz w:val="24"/>
              </w:rPr>
              <w:t>Description of Task</w:t>
            </w:r>
          </w:p>
        </w:tc>
        <w:tc>
          <w:tcPr>
            <w:tcW w:w="1818" w:type="dxa"/>
            <w:shd w:val="clear" w:color="auto" w:fill="auto"/>
          </w:tcPr>
          <w:p w14:paraId="3062B390" w14:textId="77777777" w:rsidR="00A069E7" w:rsidRPr="00657567" w:rsidRDefault="001B3367" w:rsidP="00657567">
            <w:pPr>
              <w:jc w:val="center"/>
              <w:rPr>
                <w:b/>
                <w:sz w:val="24"/>
              </w:rPr>
            </w:pPr>
            <w:r w:rsidRPr="00657567">
              <w:rPr>
                <w:b/>
                <w:sz w:val="24"/>
              </w:rPr>
              <w:t>Conceptual Understanding</w:t>
            </w:r>
          </w:p>
        </w:tc>
        <w:tc>
          <w:tcPr>
            <w:tcW w:w="1300" w:type="dxa"/>
            <w:shd w:val="clear" w:color="auto" w:fill="auto"/>
          </w:tcPr>
          <w:p w14:paraId="558F6A10" w14:textId="77777777" w:rsidR="00A069E7" w:rsidRPr="00657567" w:rsidRDefault="001B3367" w:rsidP="00657567">
            <w:pPr>
              <w:jc w:val="center"/>
              <w:rPr>
                <w:b/>
                <w:sz w:val="24"/>
              </w:rPr>
            </w:pPr>
            <w:r w:rsidRPr="00657567">
              <w:rPr>
                <w:b/>
                <w:sz w:val="24"/>
              </w:rPr>
              <w:t>Procedural Fluency</w:t>
            </w:r>
          </w:p>
        </w:tc>
        <w:tc>
          <w:tcPr>
            <w:tcW w:w="1560" w:type="dxa"/>
            <w:shd w:val="clear" w:color="auto" w:fill="auto"/>
          </w:tcPr>
          <w:p w14:paraId="79E4BDFA" w14:textId="77777777" w:rsidR="00A069E7" w:rsidRPr="00657567" w:rsidRDefault="001B3367" w:rsidP="00657567">
            <w:pPr>
              <w:jc w:val="center"/>
              <w:rPr>
                <w:b/>
                <w:sz w:val="24"/>
              </w:rPr>
            </w:pPr>
            <w:r w:rsidRPr="00657567">
              <w:rPr>
                <w:b/>
                <w:sz w:val="24"/>
              </w:rPr>
              <w:t>Strategic Competence</w:t>
            </w:r>
          </w:p>
        </w:tc>
        <w:tc>
          <w:tcPr>
            <w:tcW w:w="1417" w:type="dxa"/>
            <w:shd w:val="clear" w:color="auto" w:fill="auto"/>
          </w:tcPr>
          <w:p w14:paraId="57591BAD" w14:textId="77777777" w:rsidR="00A069E7" w:rsidRPr="00657567" w:rsidRDefault="001B3367" w:rsidP="00657567">
            <w:pPr>
              <w:jc w:val="center"/>
              <w:rPr>
                <w:b/>
                <w:sz w:val="24"/>
              </w:rPr>
            </w:pPr>
            <w:r w:rsidRPr="00657567">
              <w:rPr>
                <w:b/>
                <w:sz w:val="24"/>
              </w:rPr>
              <w:t>Adaptive Reasoning</w:t>
            </w:r>
          </w:p>
        </w:tc>
        <w:tc>
          <w:tcPr>
            <w:tcW w:w="1433" w:type="dxa"/>
            <w:shd w:val="clear" w:color="auto" w:fill="auto"/>
          </w:tcPr>
          <w:p w14:paraId="10879F6E" w14:textId="77777777" w:rsidR="00A069E7" w:rsidRPr="00657567" w:rsidRDefault="001B3367" w:rsidP="00657567">
            <w:pPr>
              <w:jc w:val="center"/>
              <w:rPr>
                <w:b/>
                <w:sz w:val="24"/>
              </w:rPr>
            </w:pPr>
            <w:r w:rsidRPr="00657567">
              <w:rPr>
                <w:b/>
                <w:sz w:val="24"/>
              </w:rPr>
              <w:t>Productive Disposition</w:t>
            </w:r>
          </w:p>
        </w:tc>
      </w:tr>
      <w:tr w:rsidR="001B3367" w14:paraId="60AB3858" w14:textId="77777777" w:rsidTr="00657567">
        <w:tc>
          <w:tcPr>
            <w:tcW w:w="2660" w:type="dxa"/>
            <w:shd w:val="clear" w:color="auto" w:fill="auto"/>
          </w:tcPr>
          <w:p w14:paraId="07DDC9DA" w14:textId="77777777" w:rsidR="00A069E7" w:rsidRDefault="00A069E7" w:rsidP="004B7CB7"/>
          <w:p w14:paraId="62956265" w14:textId="77777777" w:rsidR="001B3367" w:rsidRDefault="001B3367" w:rsidP="004B7CB7"/>
          <w:p w14:paraId="17ECB15C" w14:textId="77777777" w:rsidR="001B3367" w:rsidRDefault="001B3367" w:rsidP="004B7CB7"/>
          <w:p w14:paraId="6E5CC2C7" w14:textId="77777777" w:rsidR="001B3367" w:rsidRDefault="001B3367" w:rsidP="004B7CB7"/>
        </w:tc>
        <w:tc>
          <w:tcPr>
            <w:tcW w:w="1818" w:type="dxa"/>
            <w:shd w:val="clear" w:color="auto" w:fill="auto"/>
          </w:tcPr>
          <w:p w14:paraId="77A93A82" w14:textId="77777777" w:rsidR="00A069E7" w:rsidRDefault="00A069E7" w:rsidP="004B7CB7"/>
        </w:tc>
        <w:tc>
          <w:tcPr>
            <w:tcW w:w="1300" w:type="dxa"/>
            <w:shd w:val="clear" w:color="auto" w:fill="auto"/>
          </w:tcPr>
          <w:p w14:paraId="323694EC" w14:textId="77777777" w:rsidR="00A069E7" w:rsidRDefault="00A069E7" w:rsidP="004B7CB7"/>
        </w:tc>
        <w:tc>
          <w:tcPr>
            <w:tcW w:w="1560" w:type="dxa"/>
            <w:shd w:val="clear" w:color="auto" w:fill="auto"/>
          </w:tcPr>
          <w:p w14:paraId="72FBF9C6" w14:textId="77777777" w:rsidR="00A069E7" w:rsidRDefault="00A069E7" w:rsidP="004B7CB7"/>
        </w:tc>
        <w:tc>
          <w:tcPr>
            <w:tcW w:w="1417" w:type="dxa"/>
            <w:shd w:val="clear" w:color="auto" w:fill="auto"/>
          </w:tcPr>
          <w:p w14:paraId="47AA0B2E" w14:textId="77777777" w:rsidR="00A069E7" w:rsidRDefault="00A069E7" w:rsidP="004B7CB7"/>
        </w:tc>
        <w:tc>
          <w:tcPr>
            <w:tcW w:w="1433" w:type="dxa"/>
            <w:shd w:val="clear" w:color="auto" w:fill="auto"/>
          </w:tcPr>
          <w:p w14:paraId="617BAD10" w14:textId="77777777" w:rsidR="00A069E7" w:rsidRDefault="00A069E7" w:rsidP="004B7CB7"/>
        </w:tc>
      </w:tr>
      <w:tr w:rsidR="001B3367" w14:paraId="78B200FD" w14:textId="77777777" w:rsidTr="00657567">
        <w:tc>
          <w:tcPr>
            <w:tcW w:w="2660" w:type="dxa"/>
            <w:shd w:val="clear" w:color="auto" w:fill="auto"/>
          </w:tcPr>
          <w:p w14:paraId="239D79A3" w14:textId="77777777" w:rsidR="00A069E7" w:rsidRDefault="00A069E7" w:rsidP="004B7CB7"/>
          <w:p w14:paraId="6B502ABE" w14:textId="77777777" w:rsidR="001B3367" w:rsidRDefault="001B3367" w:rsidP="004B7CB7"/>
          <w:p w14:paraId="7D84B4A1" w14:textId="77777777" w:rsidR="001B3367" w:rsidRDefault="001B3367" w:rsidP="004B7CB7"/>
          <w:p w14:paraId="67127D32" w14:textId="77777777" w:rsidR="001B3367" w:rsidRDefault="001B3367" w:rsidP="004B7CB7"/>
        </w:tc>
        <w:tc>
          <w:tcPr>
            <w:tcW w:w="1818" w:type="dxa"/>
            <w:shd w:val="clear" w:color="auto" w:fill="auto"/>
          </w:tcPr>
          <w:p w14:paraId="4B59D8FB" w14:textId="77777777" w:rsidR="00A069E7" w:rsidRDefault="00A069E7" w:rsidP="004B7CB7"/>
        </w:tc>
        <w:tc>
          <w:tcPr>
            <w:tcW w:w="1300" w:type="dxa"/>
            <w:shd w:val="clear" w:color="auto" w:fill="auto"/>
          </w:tcPr>
          <w:p w14:paraId="50E5EBA6" w14:textId="77777777" w:rsidR="00A069E7" w:rsidRDefault="00A069E7" w:rsidP="004B7CB7"/>
        </w:tc>
        <w:tc>
          <w:tcPr>
            <w:tcW w:w="1560" w:type="dxa"/>
            <w:shd w:val="clear" w:color="auto" w:fill="auto"/>
          </w:tcPr>
          <w:p w14:paraId="1F8E30AC" w14:textId="77777777" w:rsidR="00A069E7" w:rsidRDefault="00A069E7" w:rsidP="004B7CB7"/>
        </w:tc>
        <w:tc>
          <w:tcPr>
            <w:tcW w:w="1417" w:type="dxa"/>
            <w:shd w:val="clear" w:color="auto" w:fill="auto"/>
          </w:tcPr>
          <w:p w14:paraId="2CEE0982" w14:textId="77777777" w:rsidR="00A069E7" w:rsidRDefault="00A069E7" w:rsidP="004B7CB7"/>
        </w:tc>
        <w:tc>
          <w:tcPr>
            <w:tcW w:w="1433" w:type="dxa"/>
            <w:shd w:val="clear" w:color="auto" w:fill="auto"/>
          </w:tcPr>
          <w:p w14:paraId="42EF7D98" w14:textId="77777777" w:rsidR="00A069E7" w:rsidRDefault="00A069E7" w:rsidP="004B7CB7"/>
        </w:tc>
      </w:tr>
      <w:tr w:rsidR="001B3367" w14:paraId="20385BEB" w14:textId="77777777" w:rsidTr="00657567">
        <w:tc>
          <w:tcPr>
            <w:tcW w:w="2660" w:type="dxa"/>
            <w:shd w:val="clear" w:color="auto" w:fill="auto"/>
          </w:tcPr>
          <w:p w14:paraId="5FDCE2C5" w14:textId="77777777" w:rsidR="00A069E7" w:rsidRDefault="00A069E7" w:rsidP="004B7CB7"/>
          <w:p w14:paraId="37F478F5" w14:textId="77777777" w:rsidR="001B3367" w:rsidRDefault="001B3367" w:rsidP="004B7CB7"/>
          <w:p w14:paraId="38D11D3B" w14:textId="77777777" w:rsidR="001B3367" w:rsidRDefault="001B3367" w:rsidP="004B7CB7"/>
          <w:p w14:paraId="495B2C30" w14:textId="77777777" w:rsidR="001B3367" w:rsidRDefault="001B3367" w:rsidP="004B7CB7"/>
        </w:tc>
        <w:tc>
          <w:tcPr>
            <w:tcW w:w="1818" w:type="dxa"/>
            <w:shd w:val="clear" w:color="auto" w:fill="auto"/>
          </w:tcPr>
          <w:p w14:paraId="49BAF96A" w14:textId="77777777" w:rsidR="00A069E7" w:rsidRDefault="00A069E7" w:rsidP="004B7CB7"/>
        </w:tc>
        <w:tc>
          <w:tcPr>
            <w:tcW w:w="1300" w:type="dxa"/>
            <w:shd w:val="clear" w:color="auto" w:fill="auto"/>
          </w:tcPr>
          <w:p w14:paraId="24FF3864" w14:textId="77777777" w:rsidR="00A069E7" w:rsidRDefault="00A069E7" w:rsidP="004B7CB7"/>
        </w:tc>
        <w:tc>
          <w:tcPr>
            <w:tcW w:w="1560" w:type="dxa"/>
            <w:shd w:val="clear" w:color="auto" w:fill="auto"/>
          </w:tcPr>
          <w:p w14:paraId="6E2328D8" w14:textId="77777777" w:rsidR="00A069E7" w:rsidRDefault="00A069E7" w:rsidP="004B7CB7"/>
        </w:tc>
        <w:tc>
          <w:tcPr>
            <w:tcW w:w="1417" w:type="dxa"/>
            <w:shd w:val="clear" w:color="auto" w:fill="auto"/>
          </w:tcPr>
          <w:p w14:paraId="55E2E279" w14:textId="77777777" w:rsidR="00A069E7" w:rsidRDefault="00A069E7" w:rsidP="004B7CB7"/>
        </w:tc>
        <w:tc>
          <w:tcPr>
            <w:tcW w:w="1433" w:type="dxa"/>
            <w:shd w:val="clear" w:color="auto" w:fill="auto"/>
          </w:tcPr>
          <w:p w14:paraId="7C172D78" w14:textId="77777777" w:rsidR="00A069E7" w:rsidRDefault="00A069E7" w:rsidP="004B7CB7"/>
        </w:tc>
      </w:tr>
      <w:tr w:rsidR="001B3367" w14:paraId="7B67C0EE" w14:textId="77777777" w:rsidTr="00657567">
        <w:tc>
          <w:tcPr>
            <w:tcW w:w="2660" w:type="dxa"/>
            <w:shd w:val="clear" w:color="auto" w:fill="auto"/>
          </w:tcPr>
          <w:p w14:paraId="2D2AFBA6" w14:textId="77777777" w:rsidR="00A069E7" w:rsidRDefault="00A069E7" w:rsidP="004B7CB7"/>
          <w:p w14:paraId="6504C866" w14:textId="77777777" w:rsidR="001B3367" w:rsidRDefault="001B3367" w:rsidP="004B7CB7"/>
          <w:p w14:paraId="0388DAA2" w14:textId="77777777" w:rsidR="001B3367" w:rsidRDefault="001B3367" w:rsidP="004B7CB7"/>
          <w:p w14:paraId="343829B5" w14:textId="77777777" w:rsidR="001B3367" w:rsidRDefault="001B3367" w:rsidP="004B7CB7"/>
        </w:tc>
        <w:tc>
          <w:tcPr>
            <w:tcW w:w="1818" w:type="dxa"/>
            <w:shd w:val="clear" w:color="auto" w:fill="auto"/>
          </w:tcPr>
          <w:p w14:paraId="69A4C8B6" w14:textId="77777777" w:rsidR="00A069E7" w:rsidRDefault="00A069E7" w:rsidP="004B7CB7"/>
        </w:tc>
        <w:tc>
          <w:tcPr>
            <w:tcW w:w="1300" w:type="dxa"/>
            <w:shd w:val="clear" w:color="auto" w:fill="auto"/>
          </w:tcPr>
          <w:p w14:paraId="71B4E4A7" w14:textId="77777777" w:rsidR="00A069E7" w:rsidRDefault="00A069E7" w:rsidP="004B7CB7"/>
        </w:tc>
        <w:tc>
          <w:tcPr>
            <w:tcW w:w="1560" w:type="dxa"/>
            <w:shd w:val="clear" w:color="auto" w:fill="auto"/>
          </w:tcPr>
          <w:p w14:paraId="43B4C225" w14:textId="77777777" w:rsidR="00A069E7" w:rsidRDefault="00A069E7" w:rsidP="004B7CB7"/>
        </w:tc>
        <w:tc>
          <w:tcPr>
            <w:tcW w:w="1417" w:type="dxa"/>
            <w:shd w:val="clear" w:color="auto" w:fill="auto"/>
          </w:tcPr>
          <w:p w14:paraId="0888D971" w14:textId="77777777" w:rsidR="00A069E7" w:rsidRDefault="00A069E7" w:rsidP="004B7CB7"/>
        </w:tc>
        <w:tc>
          <w:tcPr>
            <w:tcW w:w="1433" w:type="dxa"/>
            <w:shd w:val="clear" w:color="auto" w:fill="auto"/>
          </w:tcPr>
          <w:p w14:paraId="050A68EB" w14:textId="77777777" w:rsidR="00A069E7" w:rsidRDefault="00A069E7" w:rsidP="004B7CB7"/>
        </w:tc>
      </w:tr>
    </w:tbl>
    <w:p w14:paraId="56616831" w14:textId="77777777" w:rsidR="004B7CB7" w:rsidRDefault="004B7CB7" w:rsidP="004B7CB7"/>
    <w:p w14:paraId="71E6F1D8" w14:textId="77777777" w:rsidR="00A069E7" w:rsidRPr="00A069E7" w:rsidRDefault="00401161" w:rsidP="00A069E7">
      <w:pPr>
        <w:pStyle w:val="TeacherTalk"/>
        <w:ind w:left="0"/>
        <w:rPr>
          <w:i w:val="0"/>
          <w:noProof/>
          <w:sz w:val="24"/>
          <w:lang w:val="en-GB"/>
        </w:rPr>
      </w:pPr>
      <w:r>
        <w:rPr>
          <w:i w:val="0"/>
          <w:noProof/>
          <w:sz w:val="24"/>
          <w:lang w:val="en-GB"/>
        </w:rPr>
        <w:t xml:space="preserve">Which of the five strands of mathematical proficiency </w:t>
      </w:r>
      <w:r w:rsidR="009D1D69">
        <w:rPr>
          <w:i w:val="0"/>
          <w:noProof/>
          <w:sz w:val="24"/>
          <w:lang w:val="en-GB"/>
        </w:rPr>
        <w:t>do students currently have the most opportunity to develop in your classroom?</w:t>
      </w:r>
    </w:p>
    <w:p w14:paraId="43D8E7B3" w14:textId="77777777" w:rsidR="00A069E7" w:rsidRDefault="00A069E7" w:rsidP="00A069E7">
      <w:pPr>
        <w:pStyle w:val="TeacherTalk"/>
        <w:ind w:left="0"/>
        <w:rPr>
          <w:i w:val="0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681415" w14:paraId="41CB1BB8" w14:textId="77777777" w:rsidTr="00401161">
        <w:trPr>
          <w:trHeight w:val="1723"/>
        </w:trPr>
        <w:tc>
          <w:tcPr>
            <w:tcW w:w="10188" w:type="dxa"/>
            <w:shd w:val="clear" w:color="auto" w:fill="auto"/>
            <w:vAlign w:val="center"/>
          </w:tcPr>
          <w:p w14:paraId="733D9E28" w14:textId="77777777" w:rsidR="00681415" w:rsidRPr="00657567" w:rsidRDefault="00681415" w:rsidP="001B3367">
            <w:pPr>
              <w:rPr>
                <w:b/>
                <w:sz w:val="24"/>
              </w:rPr>
            </w:pPr>
          </w:p>
          <w:p w14:paraId="1DE96676" w14:textId="77777777" w:rsidR="00681415" w:rsidRPr="00657567" w:rsidRDefault="00681415" w:rsidP="001B3367">
            <w:pPr>
              <w:rPr>
                <w:b/>
                <w:sz w:val="24"/>
              </w:rPr>
            </w:pPr>
          </w:p>
          <w:p w14:paraId="1E0C6F25" w14:textId="77777777" w:rsidR="00681415" w:rsidRPr="00657567" w:rsidRDefault="00681415" w:rsidP="001B3367">
            <w:pPr>
              <w:rPr>
                <w:b/>
                <w:sz w:val="24"/>
              </w:rPr>
            </w:pPr>
          </w:p>
          <w:p w14:paraId="5E10B3B5" w14:textId="77777777" w:rsidR="00681415" w:rsidRDefault="00681415" w:rsidP="004B7CB7"/>
        </w:tc>
      </w:tr>
    </w:tbl>
    <w:p w14:paraId="27F32A14" w14:textId="77777777" w:rsidR="00681415" w:rsidRDefault="00681415" w:rsidP="00681415">
      <w:pPr>
        <w:pStyle w:val="TeacherTalk"/>
        <w:ind w:left="0"/>
        <w:rPr>
          <w:i w:val="0"/>
          <w:noProof/>
          <w:sz w:val="24"/>
          <w:lang w:val="en-GB"/>
        </w:rPr>
      </w:pPr>
    </w:p>
    <w:p w14:paraId="36A1F8A3" w14:textId="77777777" w:rsidR="00401161" w:rsidRPr="00A069E7" w:rsidRDefault="00401161" w:rsidP="00401161">
      <w:pPr>
        <w:pStyle w:val="TeacherTalk"/>
        <w:ind w:left="0"/>
        <w:rPr>
          <w:i w:val="0"/>
          <w:noProof/>
          <w:sz w:val="24"/>
          <w:lang w:val="en-GB"/>
        </w:rPr>
      </w:pPr>
      <w:r>
        <w:rPr>
          <w:i w:val="0"/>
          <w:noProof/>
          <w:sz w:val="24"/>
          <w:lang w:val="en-GB"/>
        </w:rPr>
        <w:t>Describe how you plan to include a balance of the mathematical proficiency strands in your curriculum over the coming weeks</w:t>
      </w:r>
      <w:r w:rsidR="009D1D69">
        <w:rPr>
          <w:i w:val="0"/>
          <w:noProof/>
          <w:sz w:val="24"/>
          <w:lang w:val="en-GB"/>
        </w:rPr>
        <w:t>.</w:t>
      </w:r>
    </w:p>
    <w:p w14:paraId="7ECC67F8" w14:textId="77777777" w:rsidR="00681415" w:rsidRDefault="00681415" w:rsidP="00681415">
      <w:pPr>
        <w:pStyle w:val="TeacherTalk"/>
        <w:ind w:left="0"/>
        <w:rPr>
          <w:i w:val="0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681415" w14:paraId="2100D6CC" w14:textId="77777777" w:rsidTr="009D1D69">
        <w:trPr>
          <w:trHeight w:val="2076"/>
        </w:trPr>
        <w:tc>
          <w:tcPr>
            <w:tcW w:w="10188" w:type="dxa"/>
            <w:shd w:val="clear" w:color="auto" w:fill="auto"/>
            <w:vAlign w:val="center"/>
          </w:tcPr>
          <w:p w14:paraId="02BD7E5F" w14:textId="77777777" w:rsidR="00681415" w:rsidRPr="00657567" w:rsidRDefault="00681415" w:rsidP="00401161">
            <w:pPr>
              <w:rPr>
                <w:b/>
                <w:sz w:val="24"/>
              </w:rPr>
            </w:pPr>
          </w:p>
          <w:p w14:paraId="3AA5BDEE" w14:textId="77777777" w:rsidR="00681415" w:rsidRPr="00657567" w:rsidRDefault="00681415" w:rsidP="00401161">
            <w:pPr>
              <w:rPr>
                <w:b/>
                <w:sz w:val="24"/>
              </w:rPr>
            </w:pPr>
          </w:p>
          <w:p w14:paraId="03742EE1" w14:textId="77777777" w:rsidR="00681415" w:rsidRPr="00657567" w:rsidRDefault="00681415" w:rsidP="00401161">
            <w:pPr>
              <w:rPr>
                <w:b/>
                <w:sz w:val="24"/>
              </w:rPr>
            </w:pPr>
          </w:p>
          <w:p w14:paraId="1B3728EF" w14:textId="77777777" w:rsidR="00681415" w:rsidRPr="00657567" w:rsidRDefault="00681415" w:rsidP="00401161">
            <w:pPr>
              <w:rPr>
                <w:b/>
                <w:sz w:val="24"/>
              </w:rPr>
            </w:pPr>
          </w:p>
          <w:p w14:paraId="2E2A1F55" w14:textId="77777777" w:rsidR="00681415" w:rsidRDefault="00681415" w:rsidP="00401161"/>
        </w:tc>
      </w:tr>
    </w:tbl>
    <w:p w14:paraId="383D1E8F" w14:textId="77777777" w:rsidR="00A069E7" w:rsidRPr="004B7CB7" w:rsidRDefault="00A069E7" w:rsidP="001B3367"/>
    <w:sectPr w:rsidR="00A069E7" w:rsidRPr="004B7CB7" w:rsidSect="00813DA8">
      <w:pgSz w:w="12240" w:h="15840"/>
      <w:pgMar w:top="1134" w:right="1134" w:bottom="993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4D2D5ED" w14:textId="77777777" w:rsidR="001D48CF" w:rsidRDefault="001D48CF">
      <w:r>
        <w:separator/>
      </w:r>
    </w:p>
  </w:endnote>
  <w:endnote w:type="continuationSeparator" w:id="0">
    <w:p w14:paraId="103929F7" w14:textId="77777777" w:rsidR="001D48CF" w:rsidRDefault="001D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D297E" w14:textId="77777777" w:rsidR="00B64FA6" w:rsidRPr="00F747CA" w:rsidRDefault="00B64FA6" w:rsidP="003013D8">
    <w:pPr>
      <w:pStyle w:val="Footer"/>
      <w:rPr>
        <w:lang w:val="en-GB"/>
      </w:rPr>
    </w:pPr>
    <w:r>
      <w:t>Developing Mathematical Proficiency - Handouts</w:t>
    </w:r>
    <w:r w:rsidRPr="0004486F">
      <w:tab/>
    </w:r>
    <w:r>
      <w:t xml:space="preserve">Page </w:t>
    </w:r>
    <w:r w:rsidRPr="0004486F">
      <w:rPr>
        <w:rStyle w:val="PageNumber"/>
      </w:rPr>
      <w:fldChar w:fldCharType="begin"/>
    </w:r>
    <w:r w:rsidRPr="0004486F">
      <w:rPr>
        <w:rStyle w:val="PageNumber"/>
      </w:rPr>
      <w:instrText xml:space="preserve"> PAGE </w:instrText>
    </w:r>
    <w:r w:rsidRPr="0004486F">
      <w:rPr>
        <w:rStyle w:val="PageNumber"/>
      </w:rPr>
      <w:fldChar w:fldCharType="separate"/>
    </w:r>
    <w:r w:rsidR="008D467A">
      <w:rPr>
        <w:rStyle w:val="PageNumber"/>
        <w:noProof/>
      </w:rPr>
      <w:t>1</w:t>
    </w:r>
    <w:r w:rsidRPr="0004486F">
      <w:rPr>
        <w:rStyle w:val="PageNumber"/>
      </w:rPr>
      <w:fldChar w:fldCharType="end"/>
    </w:r>
    <w:r>
      <w:rPr>
        <w:rStyle w:val="PageNumber"/>
      </w:rPr>
      <w:tab/>
    </w:r>
    <w:r w:rsidR="008D467A">
      <w:t>March 2017 Release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D927" w14:textId="77777777" w:rsidR="00B64FA6" w:rsidRPr="00744DCB" w:rsidRDefault="00B64FA6" w:rsidP="00744DCB">
    <w:pPr>
      <w:pStyle w:val="Footer"/>
    </w:pPr>
    <w:r>
      <w:t>Developing Mathematical Proficiency - Handouts</w:t>
    </w:r>
    <w:r w:rsidRPr="0004486F">
      <w:tab/>
    </w:r>
    <w:r>
      <w:t xml:space="preserve">Page </w:t>
    </w:r>
    <w:r w:rsidRPr="0004486F">
      <w:rPr>
        <w:rStyle w:val="PageNumber"/>
      </w:rPr>
      <w:fldChar w:fldCharType="begin"/>
    </w:r>
    <w:r w:rsidRPr="0004486F">
      <w:rPr>
        <w:rStyle w:val="PageNumber"/>
      </w:rPr>
      <w:instrText xml:space="preserve"> PAGE </w:instrText>
    </w:r>
    <w:r w:rsidRPr="0004486F">
      <w:rPr>
        <w:rStyle w:val="PageNumber"/>
      </w:rPr>
      <w:fldChar w:fldCharType="separate"/>
    </w:r>
    <w:r>
      <w:rPr>
        <w:rStyle w:val="PageNumber"/>
        <w:noProof/>
      </w:rPr>
      <w:t>1</w:t>
    </w:r>
    <w:r w:rsidRPr="0004486F">
      <w:rPr>
        <w:rStyle w:val="PageNumber"/>
      </w:rPr>
      <w:fldChar w:fldCharType="end"/>
    </w:r>
    <w:r>
      <w:rPr>
        <w:rStyle w:val="PageNumber"/>
      </w:rPr>
      <w:tab/>
      <w:t xml:space="preserve">Version: </w:t>
    </w:r>
    <w:r>
      <w:t>July 2016 CD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C2578F7" w14:textId="77777777" w:rsidR="001D48CF" w:rsidRDefault="001D48CF">
      <w:r>
        <w:separator/>
      </w:r>
    </w:p>
  </w:footnote>
  <w:footnote w:type="continuationSeparator" w:id="0">
    <w:p w14:paraId="7269A1A9" w14:textId="77777777" w:rsidR="001D48CF" w:rsidRDefault="001D48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537E2" w14:textId="77777777" w:rsidR="008D467A" w:rsidRDefault="008D467A" w:rsidP="008D467A">
    <w:pPr>
      <w:pStyle w:val="Header"/>
      <w:tabs>
        <w:tab w:val="clear" w:pos="4320"/>
        <w:tab w:val="center" w:pos="4678"/>
      </w:tabs>
      <w:jc w:val="center"/>
    </w:pPr>
    <w:r w:rsidRPr="008D467A">
      <w:rPr>
        <w:color w:val="808080"/>
        <w:szCs w:val="16"/>
      </w:rPr>
      <w:t>© 2017 Math Assessment Resource Service, University of Nottingham – Published under Creative Commons BY-NC-SA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F54407D"/>
    <w:multiLevelType w:val="hybridMultilevel"/>
    <w:tmpl w:val="78C49D80"/>
    <w:lvl w:ilvl="0" w:tplc="2084C42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B6E76"/>
    <w:multiLevelType w:val="hybridMultilevel"/>
    <w:tmpl w:val="F2E61A2A"/>
    <w:lvl w:ilvl="0" w:tplc="FFFFFFFF">
      <w:start w:val="1"/>
      <w:numFmt w:val="bullet"/>
      <w:pStyle w:val="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52AB0"/>
    <w:multiLevelType w:val="hybridMultilevel"/>
    <w:tmpl w:val="443E6932"/>
    <w:lvl w:ilvl="0" w:tplc="1B943E44">
      <w:start w:val="1"/>
      <w:numFmt w:val="bullet"/>
      <w:pStyle w:val="FALtext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F039C"/>
    <w:multiLevelType w:val="hybridMultilevel"/>
    <w:tmpl w:val="690A4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0F72A0"/>
    <w:multiLevelType w:val="hybridMultilevel"/>
    <w:tmpl w:val="4E1851F4"/>
    <w:lvl w:ilvl="0" w:tplc="7618FCB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277BB"/>
    <w:multiLevelType w:val="hybridMultilevel"/>
    <w:tmpl w:val="1914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10049"/>
    <w:multiLevelType w:val="hybridMultilevel"/>
    <w:tmpl w:val="6D6419E8"/>
    <w:lvl w:ilvl="0" w:tplc="531CD966">
      <w:start w:val="1"/>
      <w:numFmt w:val="bullet"/>
      <w:pStyle w:val="bullets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E42BD5"/>
    <w:multiLevelType w:val="hybridMultilevel"/>
    <w:tmpl w:val="0738724E"/>
    <w:lvl w:ilvl="0" w:tplc="35ACAC44">
      <w:start w:val="1"/>
      <w:numFmt w:val="bullet"/>
      <w:pStyle w:val="flow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activeWritingStyle w:appName="MSWord" w:lang="en-GB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ACA"/>
    <w:rsid w:val="000306E8"/>
    <w:rsid w:val="00036005"/>
    <w:rsid w:val="0004486F"/>
    <w:rsid w:val="000A0809"/>
    <w:rsid w:val="000A7856"/>
    <w:rsid w:val="000C78FE"/>
    <w:rsid w:val="000D7DD0"/>
    <w:rsid w:val="000F366C"/>
    <w:rsid w:val="00102262"/>
    <w:rsid w:val="00103300"/>
    <w:rsid w:val="00106951"/>
    <w:rsid w:val="0013221C"/>
    <w:rsid w:val="00147D50"/>
    <w:rsid w:val="00160BC1"/>
    <w:rsid w:val="001862AD"/>
    <w:rsid w:val="00194E33"/>
    <w:rsid w:val="001B3367"/>
    <w:rsid w:val="001D1337"/>
    <w:rsid w:val="001D1D0F"/>
    <w:rsid w:val="001D48CF"/>
    <w:rsid w:val="001E3E4B"/>
    <w:rsid w:val="0022443A"/>
    <w:rsid w:val="0027746E"/>
    <w:rsid w:val="002934E8"/>
    <w:rsid w:val="002A4649"/>
    <w:rsid w:val="002C3FED"/>
    <w:rsid w:val="002C41A6"/>
    <w:rsid w:val="002D0BFA"/>
    <w:rsid w:val="002D6C25"/>
    <w:rsid w:val="002E3063"/>
    <w:rsid w:val="002F6FA5"/>
    <w:rsid w:val="003007C9"/>
    <w:rsid w:val="003013D8"/>
    <w:rsid w:val="00311A31"/>
    <w:rsid w:val="003610F2"/>
    <w:rsid w:val="00387ACA"/>
    <w:rsid w:val="003A5C81"/>
    <w:rsid w:val="003C027C"/>
    <w:rsid w:val="003C47B5"/>
    <w:rsid w:val="003C79CA"/>
    <w:rsid w:val="003F0C34"/>
    <w:rsid w:val="00401161"/>
    <w:rsid w:val="004152E8"/>
    <w:rsid w:val="00424943"/>
    <w:rsid w:val="00426B57"/>
    <w:rsid w:val="004308E9"/>
    <w:rsid w:val="00436B0E"/>
    <w:rsid w:val="0044350D"/>
    <w:rsid w:val="00461FED"/>
    <w:rsid w:val="004653E3"/>
    <w:rsid w:val="00492460"/>
    <w:rsid w:val="004A4BDC"/>
    <w:rsid w:val="004B7CB7"/>
    <w:rsid w:val="004D0F38"/>
    <w:rsid w:val="00514BB4"/>
    <w:rsid w:val="00515078"/>
    <w:rsid w:val="005267B2"/>
    <w:rsid w:val="005410EE"/>
    <w:rsid w:val="00542458"/>
    <w:rsid w:val="005501AD"/>
    <w:rsid w:val="0055244D"/>
    <w:rsid w:val="0056165A"/>
    <w:rsid w:val="0056632E"/>
    <w:rsid w:val="00581C0A"/>
    <w:rsid w:val="0058427D"/>
    <w:rsid w:val="00590815"/>
    <w:rsid w:val="005A2F6A"/>
    <w:rsid w:val="005B7641"/>
    <w:rsid w:val="005C1A55"/>
    <w:rsid w:val="005C6363"/>
    <w:rsid w:val="005D07EA"/>
    <w:rsid w:val="00623680"/>
    <w:rsid w:val="00637C5F"/>
    <w:rsid w:val="0065030D"/>
    <w:rsid w:val="00656D49"/>
    <w:rsid w:val="00657567"/>
    <w:rsid w:val="00660BBB"/>
    <w:rsid w:val="00677896"/>
    <w:rsid w:val="00681415"/>
    <w:rsid w:val="006826B9"/>
    <w:rsid w:val="00683300"/>
    <w:rsid w:val="00686950"/>
    <w:rsid w:val="00695A07"/>
    <w:rsid w:val="006A4F05"/>
    <w:rsid w:val="006A72EB"/>
    <w:rsid w:val="006C609C"/>
    <w:rsid w:val="006F725C"/>
    <w:rsid w:val="00733229"/>
    <w:rsid w:val="00742855"/>
    <w:rsid w:val="00744DCB"/>
    <w:rsid w:val="00752D1B"/>
    <w:rsid w:val="00760942"/>
    <w:rsid w:val="007617A4"/>
    <w:rsid w:val="00786C60"/>
    <w:rsid w:val="00792F56"/>
    <w:rsid w:val="007A7700"/>
    <w:rsid w:val="007B6EEA"/>
    <w:rsid w:val="007D1512"/>
    <w:rsid w:val="007D2305"/>
    <w:rsid w:val="007E492E"/>
    <w:rsid w:val="007E4E5B"/>
    <w:rsid w:val="007E6AA4"/>
    <w:rsid w:val="007F01EC"/>
    <w:rsid w:val="007F3482"/>
    <w:rsid w:val="00806BDF"/>
    <w:rsid w:val="00812913"/>
    <w:rsid w:val="00813B95"/>
    <w:rsid w:val="00813DA8"/>
    <w:rsid w:val="00815D60"/>
    <w:rsid w:val="0084005A"/>
    <w:rsid w:val="008441C8"/>
    <w:rsid w:val="00855EEA"/>
    <w:rsid w:val="008679D4"/>
    <w:rsid w:val="00872EA7"/>
    <w:rsid w:val="008D467A"/>
    <w:rsid w:val="008D5435"/>
    <w:rsid w:val="008D799C"/>
    <w:rsid w:val="008F5E03"/>
    <w:rsid w:val="009014F8"/>
    <w:rsid w:val="0090307B"/>
    <w:rsid w:val="00907EA3"/>
    <w:rsid w:val="00942A6E"/>
    <w:rsid w:val="0094594F"/>
    <w:rsid w:val="009A4E2B"/>
    <w:rsid w:val="009C1D1A"/>
    <w:rsid w:val="009C78B9"/>
    <w:rsid w:val="009D1D69"/>
    <w:rsid w:val="009D669F"/>
    <w:rsid w:val="009E6574"/>
    <w:rsid w:val="009F35AB"/>
    <w:rsid w:val="009F526D"/>
    <w:rsid w:val="009F6B8B"/>
    <w:rsid w:val="00A069E7"/>
    <w:rsid w:val="00A10844"/>
    <w:rsid w:val="00A40865"/>
    <w:rsid w:val="00A576E3"/>
    <w:rsid w:val="00A82D1A"/>
    <w:rsid w:val="00AD218C"/>
    <w:rsid w:val="00AF575F"/>
    <w:rsid w:val="00B122A4"/>
    <w:rsid w:val="00B23FED"/>
    <w:rsid w:val="00B43DE2"/>
    <w:rsid w:val="00B4634F"/>
    <w:rsid w:val="00B64FA6"/>
    <w:rsid w:val="00B833C4"/>
    <w:rsid w:val="00BB77F0"/>
    <w:rsid w:val="00BC7FEC"/>
    <w:rsid w:val="00BD360B"/>
    <w:rsid w:val="00BE52EE"/>
    <w:rsid w:val="00BF3D52"/>
    <w:rsid w:val="00BF668F"/>
    <w:rsid w:val="00C11869"/>
    <w:rsid w:val="00C1209B"/>
    <w:rsid w:val="00C205BC"/>
    <w:rsid w:val="00C52EBF"/>
    <w:rsid w:val="00C53B71"/>
    <w:rsid w:val="00C71517"/>
    <w:rsid w:val="00C7795E"/>
    <w:rsid w:val="00C8282A"/>
    <w:rsid w:val="00D16262"/>
    <w:rsid w:val="00D375D1"/>
    <w:rsid w:val="00D43398"/>
    <w:rsid w:val="00D83C8E"/>
    <w:rsid w:val="00D87283"/>
    <w:rsid w:val="00D94BE6"/>
    <w:rsid w:val="00DB0639"/>
    <w:rsid w:val="00DD1E31"/>
    <w:rsid w:val="00DE2847"/>
    <w:rsid w:val="00E46D68"/>
    <w:rsid w:val="00E500AD"/>
    <w:rsid w:val="00E511BD"/>
    <w:rsid w:val="00E834C2"/>
    <w:rsid w:val="00E85E50"/>
    <w:rsid w:val="00E911A9"/>
    <w:rsid w:val="00EE0ADC"/>
    <w:rsid w:val="00EE35F3"/>
    <w:rsid w:val="00F20AA4"/>
    <w:rsid w:val="00F46834"/>
    <w:rsid w:val="00F65F07"/>
    <w:rsid w:val="00F72A62"/>
    <w:rsid w:val="00F747CA"/>
    <w:rsid w:val="00F76124"/>
    <w:rsid w:val="00F81BEC"/>
    <w:rsid w:val="00FB37B2"/>
    <w:rsid w:val="00FE4A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FA93E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Colorful List Accent 2" w:uiPriority="6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13434"/>
    <w:rPr>
      <w:rFonts w:ascii="Calibri" w:hAnsi="Calibri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8D5435"/>
    <w:pPr>
      <w:keepNext/>
      <w:pBdr>
        <w:top w:val="single" w:sz="12" w:space="1" w:color="6C0000"/>
      </w:pBdr>
      <w:shd w:val="clear" w:color="auto" w:fill="6A141A"/>
      <w:tabs>
        <w:tab w:val="left" w:pos="5225"/>
      </w:tabs>
      <w:jc w:val="center"/>
      <w:outlineLvl w:val="0"/>
    </w:pPr>
    <w:rPr>
      <w:rFonts w:ascii="Rockwell" w:eastAsia="Times New Roman" w:hAnsi="Rockwell"/>
      <w:b/>
      <w:bCs/>
      <w:color w:val="FFFFFF"/>
      <w:spacing w:val="11"/>
      <w:kern w:val="32"/>
      <w:sz w:val="36"/>
      <w:szCs w:val="32"/>
    </w:rPr>
  </w:style>
  <w:style w:type="paragraph" w:styleId="Heading2">
    <w:name w:val="heading 2"/>
    <w:basedOn w:val="Heading1"/>
    <w:next w:val="Normal"/>
    <w:qFormat/>
    <w:rsid w:val="0004486F"/>
    <w:pPr>
      <w:pageBreakBefore/>
      <w:pBdr>
        <w:bottom w:val="single" w:sz="12" w:space="3" w:color="6C0000"/>
      </w:pBdr>
      <w:tabs>
        <w:tab w:val="left" w:pos="2552"/>
      </w:tabs>
      <w:spacing w:after="240"/>
      <w:outlineLvl w:val="1"/>
    </w:pPr>
    <w:rPr>
      <w:b w:val="0"/>
      <w:bCs w:val="0"/>
      <w:spacing w:val="10"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C8282A"/>
    <w:pPr>
      <w:keepNext/>
      <w:spacing w:before="120" w:after="120"/>
      <w:outlineLvl w:val="2"/>
    </w:pPr>
    <w:rPr>
      <w:rFonts w:ascii="Rockwell" w:eastAsia="Times New Roman" w:hAnsi="Rockwell"/>
      <w:b/>
      <w:bCs/>
      <w:color w:val="800000"/>
      <w:kern w:val="20"/>
      <w:sz w:val="24"/>
      <w:szCs w:val="24"/>
    </w:rPr>
  </w:style>
  <w:style w:type="paragraph" w:styleId="Heading4">
    <w:name w:val="heading 4"/>
    <w:aliases w:val="Time Heading"/>
    <w:basedOn w:val="Normal"/>
    <w:next w:val="Normal"/>
    <w:qFormat/>
    <w:rsid w:val="003610F2"/>
    <w:pPr>
      <w:keepNext/>
      <w:spacing w:before="120" w:after="120"/>
      <w:jc w:val="right"/>
      <w:outlineLvl w:val="3"/>
    </w:pPr>
    <w:rPr>
      <w:rFonts w:ascii="Arial" w:eastAsia="Times New Roman" w:hAnsi="Arial"/>
      <w:b/>
      <w:i/>
      <w:sz w:val="20"/>
    </w:rPr>
  </w:style>
  <w:style w:type="paragraph" w:styleId="Heading5">
    <w:name w:val="heading 5"/>
    <w:basedOn w:val="Normal"/>
    <w:next w:val="Normal"/>
    <w:link w:val="Heading5Char"/>
    <w:qFormat/>
    <w:rsid w:val="008446E8"/>
    <w:pPr>
      <w:keepNext/>
      <w:outlineLvl w:val="4"/>
    </w:pPr>
    <w:rPr>
      <w:rFonts w:ascii="Gill Sans" w:hAnsi="Gill Sans"/>
      <w:sz w:val="40"/>
    </w:rPr>
  </w:style>
  <w:style w:type="paragraph" w:styleId="Heading6">
    <w:name w:val="heading 6"/>
    <w:basedOn w:val="Normal"/>
    <w:next w:val="Normal"/>
    <w:qFormat/>
    <w:rsid w:val="008446E8"/>
    <w:pPr>
      <w:keepNext/>
      <w:outlineLvl w:val="5"/>
    </w:pPr>
    <w:rPr>
      <w:rFonts w:ascii="Gill Sans" w:hAnsi="Gill Sans"/>
      <w:sz w:val="38"/>
    </w:rPr>
  </w:style>
  <w:style w:type="paragraph" w:styleId="Heading7">
    <w:name w:val="heading 7"/>
    <w:basedOn w:val="Normal"/>
    <w:next w:val="Normal"/>
    <w:qFormat/>
    <w:rsid w:val="008446E8"/>
    <w:pPr>
      <w:keepNext/>
      <w:outlineLvl w:val="6"/>
    </w:pPr>
    <w:rPr>
      <w:rFonts w:ascii="Gill Sans" w:hAnsi="Gill Sans"/>
      <w:color w:val="FFFFFF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rsid w:val="0004486F"/>
    <w:pPr>
      <w:tabs>
        <w:tab w:val="center" w:pos="4320"/>
        <w:tab w:val="right" w:pos="9979"/>
      </w:tabs>
    </w:pPr>
    <w:rPr>
      <w:rFonts w:ascii="Rockwell" w:eastAsia="Times New Roman" w:hAnsi="Rockwell"/>
      <w:sz w:val="16"/>
    </w:rPr>
  </w:style>
  <w:style w:type="paragraph" w:customStyle="1" w:styleId="flowbullet">
    <w:name w:val="flow_bullet"/>
    <w:basedOn w:val="Normal"/>
    <w:rsid w:val="00D67ADA"/>
    <w:pPr>
      <w:numPr>
        <w:numId w:val="2"/>
      </w:numPr>
      <w:tabs>
        <w:tab w:val="clear" w:pos="720"/>
        <w:tab w:val="num" w:pos="142"/>
      </w:tabs>
      <w:ind w:left="154" w:hanging="154"/>
    </w:pPr>
    <w:rPr>
      <w:rFonts w:ascii="Arial" w:eastAsia="Times New Roman" w:hAnsi="Arial"/>
      <w:sz w:val="20"/>
    </w:rPr>
  </w:style>
  <w:style w:type="paragraph" w:styleId="Footer">
    <w:name w:val="footer"/>
    <w:basedOn w:val="Normal"/>
    <w:rsid w:val="0004486F"/>
    <w:pPr>
      <w:tabs>
        <w:tab w:val="center" w:pos="4962"/>
        <w:tab w:val="right" w:pos="9923"/>
      </w:tabs>
    </w:pPr>
    <w:rPr>
      <w:rFonts w:ascii="Rockwell" w:eastAsia="Times New Roman" w:hAnsi="Rockwell"/>
      <w:sz w:val="16"/>
    </w:rPr>
  </w:style>
  <w:style w:type="character" w:styleId="PageNumber">
    <w:name w:val="page number"/>
    <w:basedOn w:val="DefaultParagraphFont"/>
    <w:rsid w:val="008446E8"/>
  </w:style>
  <w:style w:type="paragraph" w:customStyle="1" w:styleId="TeacherTalk">
    <w:name w:val="TeacherTalk"/>
    <w:basedOn w:val="Norm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l"/>
    <w:qFormat/>
    <w:rsid w:val="008446E8"/>
    <w:pPr>
      <w:numPr>
        <w:numId w:val="1"/>
      </w:numPr>
      <w:tabs>
        <w:tab w:val="left" w:pos="318"/>
      </w:tabs>
    </w:pPr>
  </w:style>
  <w:style w:type="paragraph" w:styleId="TOC1">
    <w:name w:val="toc 1"/>
    <w:basedOn w:val="Normal"/>
    <w:next w:val="Normal"/>
    <w:autoRedefine/>
    <w:semiHidden/>
    <w:rsid w:val="00A13434"/>
  </w:style>
  <w:style w:type="paragraph" w:styleId="FootnoteText">
    <w:name w:val="footnote text"/>
    <w:basedOn w:val="Normal"/>
    <w:link w:val="FootnoteTextChar"/>
    <w:uiPriority w:val="99"/>
    <w:rsid w:val="00387ACA"/>
    <w:pPr>
      <w:spacing w:before="80"/>
      <w:ind w:left="260" w:hanging="280"/>
    </w:pPr>
    <w:rPr>
      <w:rFonts w:ascii="Palatino" w:eastAsia="Times New Roman" w:hAnsi="Palatino"/>
      <w:sz w:val="20"/>
    </w:rPr>
  </w:style>
  <w:style w:type="character" w:styleId="FootnoteReference">
    <w:name w:val="footnote reference"/>
    <w:rsid w:val="00387ACA"/>
    <w:rPr>
      <w:position w:val="6"/>
      <w:sz w:val="16"/>
    </w:rPr>
  </w:style>
  <w:style w:type="paragraph" w:styleId="TOC2">
    <w:name w:val="toc 2"/>
    <w:basedOn w:val="Normal"/>
    <w:next w:val="Normal"/>
    <w:autoRedefine/>
    <w:uiPriority w:val="39"/>
    <w:rsid w:val="00C40F70"/>
    <w:pPr>
      <w:tabs>
        <w:tab w:val="left" w:pos="709"/>
        <w:tab w:val="right" w:leader="dot" w:pos="8857"/>
      </w:tabs>
      <w:ind w:left="220"/>
    </w:pPr>
  </w:style>
  <w:style w:type="paragraph" w:customStyle="1" w:styleId="para">
    <w:name w:val="para"/>
    <w:basedOn w:val="Normal"/>
    <w:rsid w:val="00A13434"/>
    <w:pPr>
      <w:spacing w:before="200"/>
    </w:pPr>
    <w:rPr>
      <w:rFonts w:eastAsia="Times New Roman"/>
    </w:rPr>
  </w:style>
  <w:style w:type="character" w:customStyle="1" w:styleId="Handout">
    <w:name w:val="Handout"/>
    <w:rsid w:val="00A13434"/>
    <w:rPr>
      <w:b/>
      <w:color w:val="3B93E4"/>
      <w:u w:val="single"/>
    </w:rPr>
  </w:style>
  <w:style w:type="paragraph" w:styleId="TOC3">
    <w:name w:val="toc 3"/>
    <w:basedOn w:val="Normal"/>
    <w:next w:val="Normal"/>
    <w:autoRedefine/>
    <w:semiHidden/>
    <w:rsid w:val="00A13434"/>
    <w:pPr>
      <w:ind w:left="440"/>
    </w:pPr>
  </w:style>
  <w:style w:type="paragraph" w:styleId="TOC4">
    <w:name w:val="toc 4"/>
    <w:basedOn w:val="Normal"/>
    <w:next w:val="Normal"/>
    <w:autoRedefine/>
    <w:semiHidden/>
    <w:rsid w:val="00A13434"/>
    <w:pPr>
      <w:ind w:left="660"/>
    </w:pPr>
  </w:style>
  <w:style w:type="paragraph" w:styleId="TOC5">
    <w:name w:val="toc 5"/>
    <w:basedOn w:val="Normal"/>
    <w:next w:val="Normal"/>
    <w:autoRedefine/>
    <w:semiHidden/>
    <w:rsid w:val="00A13434"/>
    <w:pPr>
      <w:ind w:left="880"/>
    </w:pPr>
  </w:style>
  <w:style w:type="paragraph" w:styleId="TOC6">
    <w:name w:val="toc 6"/>
    <w:basedOn w:val="Normal"/>
    <w:next w:val="Normal"/>
    <w:autoRedefine/>
    <w:semiHidden/>
    <w:rsid w:val="00A13434"/>
    <w:pPr>
      <w:ind w:left="1100"/>
    </w:pPr>
  </w:style>
  <w:style w:type="paragraph" w:styleId="TOC7">
    <w:name w:val="toc 7"/>
    <w:basedOn w:val="Normal"/>
    <w:next w:val="Normal"/>
    <w:autoRedefine/>
    <w:semiHidden/>
    <w:rsid w:val="00A13434"/>
    <w:pPr>
      <w:ind w:left="1320"/>
    </w:pPr>
  </w:style>
  <w:style w:type="paragraph" w:styleId="TOC8">
    <w:name w:val="toc 8"/>
    <w:basedOn w:val="Normal"/>
    <w:next w:val="Normal"/>
    <w:autoRedefine/>
    <w:semiHidden/>
    <w:rsid w:val="00A13434"/>
    <w:pPr>
      <w:ind w:left="1540"/>
    </w:pPr>
  </w:style>
  <w:style w:type="paragraph" w:styleId="TOC9">
    <w:name w:val="toc 9"/>
    <w:basedOn w:val="Normal"/>
    <w:next w:val="Normal"/>
    <w:autoRedefine/>
    <w:semiHidden/>
    <w:rsid w:val="00A13434"/>
    <w:pPr>
      <w:ind w:left="1760"/>
    </w:pPr>
  </w:style>
  <w:style w:type="paragraph" w:customStyle="1" w:styleId="flowheader">
    <w:name w:val="flow_header"/>
    <w:basedOn w:val="Normal"/>
    <w:rsid w:val="00D67ADA"/>
    <w:pPr>
      <w:spacing w:after="80"/>
    </w:pPr>
    <w:rPr>
      <w:rFonts w:ascii="Arial" w:eastAsia="Times New Roman" w:hAnsi="Arial"/>
      <w:b/>
      <w:sz w:val="20"/>
    </w:rPr>
  </w:style>
  <w:style w:type="table" w:styleId="TableGrid">
    <w:name w:val="Table Grid"/>
    <w:basedOn w:val="TableNormal"/>
    <w:rsid w:val="00A0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achertalk0">
    <w:name w:val="Teacher talk"/>
    <w:basedOn w:val="Normal"/>
    <w:rsid w:val="00D9579A"/>
    <w:pPr>
      <w:ind w:left="567"/>
    </w:pPr>
    <w:rPr>
      <w:rFonts w:ascii="Arial" w:hAnsi="Arial"/>
      <w:i/>
      <w:color w:val="293C4C"/>
    </w:rPr>
  </w:style>
  <w:style w:type="paragraph" w:customStyle="1" w:styleId="Paragraph">
    <w:name w:val="Paragraph"/>
    <w:basedOn w:val="Normal"/>
    <w:rsid w:val="00C8681B"/>
    <w:pPr>
      <w:spacing w:before="220" w:after="220"/>
    </w:pPr>
    <w:rPr>
      <w:rFonts w:ascii="Arial" w:hAnsi="Arial"/>
    </w:rPr>
  </w:style>
  <w:style w:type="paragraph" w:customStyle="1" w:styleId="body">
    <w:name w:val="*body"/>
    <w:basedOn w:val="Normal"/>
    <w:rsid w:val="001D0FDE"/>
    <w:rPr>
      <w:rFonts w:ascii="Arial" w:eastAsia="Times New Roman" w:hAnsi="Arial"/>
      <w:sz w:val="24"/>
    </w:rPr>
  </w:style>
  <w:style w:type="paragraph" w:styleId="BlockText">
    <w:name w:val="Block Text"/>
    <w:basedOn w:val="Normal"/>
    <w:rsid w:val="001D0FDE"/>
    <w:pPr>
      <w:spacing w:after="120"/>
      <w:ind w:left="1440" w:right="1440"/>
    </w:pPr>
    <w:rPr>
      <w:rFonts w:ascii="Arial" w:eastAsia="Times New Roman" w:hAnsi="Arial"/>
      <w:sz w:val="24"/>
    </w:rPr>
  </w:style>
  <w:style w:type="character" w:customStyle="1" w:styleId="HeaderChar">
    <w:name w:val="Header Char"/>
    <w:link w:val="Header"/>
    <w:rsid w:val="0004486F"/>
    <w:rPr>
      <w:rFonts w:ascii="Rockwell" w:eastAsia="Times New Roman" w:hAnsi="Rockwell"/>
      <w:sz w:val="16"/>
      <w:lang w:val="en-US"/>
    </w:rPr>
  </w:style>
  <w:style w:type="character" w:styleId="Hyperlink">
    <w:name w:val="Hyperlink"/>
    <w:rsid w:val="001D0FDE"/>
    <w:rPr>
      <w:color w:val="0000FF"/>
      <w:u w:val="single"/>
    </w:rPr>
  </w:style>
  <w:style w:type="paragraph" w:customStyle="1" w:styleId="Bowlandbanner">
    <w:name w:val="Bowland banner"/>
    <w:basedOn w:val="Normal"/>
    <w:rsid w:val="003455E3"/>
    <w:rPr>
      <w:rFonts w:ascii="Gill Sans" w:hAnsi="Gill Sans"/>
      <w:sz w:val="38"/>
    </w:rPr>
  </w:style>
  <w:style w:type="paragraph" w:customStyle="1" w:styleId="bullets0">
    <w:name w:val="bullets"/>
    <w:basedOn w:val="Normal"/>
    <w:rsid w:val="003455E3"/>
    <w:pPr>
      <w:numPr>
        <w:numId w:val="3"/>
      </w:numPr>
      <w:tabs>
        <w:tab w:val="clear" w:pos="720"/>
        <w:tab w:val="num" w:pos="142"/>
      </w:tabs>
      <w:spacing w:after="140" w:line="281" w:lineRule="auto"/>
      <w:ind w:left="142" w:hanging="142"/>
    </w:pPr>
    <w:rPr>
      <w:rFonts w:ascii="Arial" w:eastAsia="Times New Roman" w:hAnsi="Arial"/>
      <w:lang w:eastAsia="en-GB"/>
    </w:rPr>
  </w:style>
  <w:style w:type="character" w:customStyle="1" w:styleId="Heading5Char">
    <w:name w:val="Heading 5 Char"/>
    <w:link w:val="Heading5"/>
    <w:rsid w:val="003455E3"/>
    <w:rPr>
      <w:rFonts w:ascii="Gill Sans" w:hAnsi="Gill Sans"/>
      <w:sz w:val="40"/>
    </w:rPr>
  </w:style>
  <w:style w:type="paragraph" w:customStyle="1" w:styleId="Bodytext">
    <w:name w:val="Body text"/>
    <w:basedOn w:val="Normal"/>
    <w:rsid w:val="00426855"/>
    <w:pPr>
      <w:numPr>
        <w:numId w:val="4"/>
      </w:numPr>
    </w:pPr>
    <w:rPr>
      <w:rFonts w:ascii="Times New Roman" w:eastAsia="Times New Roman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rsid w:val="003A64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3A64C0"/>
    <w:rPr>
      <w:rFonts w:ascii="Lucida Grande" w:hAnsi="Lucida Grande"/>
      <w:sz w:val="18"/>
      <w:szCs w:val="18"/>
    </w:rPr>
  </w:style>
  <w:style w:type="paragraph" w:customStyle="1" w:styleId="TaskHeading">
    <w:name w:val="Task Heading"/>
    <w:basedOn w:val="Normal"/>
    <w:rsid w:val="008B739D"/>
    <w:pPr>
      <w:jc w:val="center"/>
    </w:pPr>
    <w:rPr>
      <w:rFonts w:ascii="Arial Bold" w:eastAsia="Times New Roman" w:hAnsi="Arial Bold"/>
      <w:sz w:val="36"/>
      <w:szCs w:val="24"/>
    </w:rPr>
  </w:style>
  <w:style w:type="paragraph" w:customStyle="1" w:styleId="Body0">
    <w:name w:val="Body"/>
    <w:basedOn w:val="Normal"/>
    <w:link w:val="BodyChar"/>
    <w:autoRedefine/>
    <w:uiPriority w:val="99"/>
    <w:rsid w:val="00001B8C"/>
    <w:rPr>
      <w:rFonts w:ascii="Times New Roman" w:eastAsia="Times New Roman" w:hAnsi="Times New Roman"/>
      <w:sz w:val="24"/>
      <w:szCs w:val="24"/>
    </w:rPr>
  </w:style>
  <w:style w:type="character" w:customStyle="1" w:styleId="BodyChar">
    <w:name w:val="Body Char"/>
    <w:link w:val="Body0"/>
    <w:uiPriority w:val="99"/>
    <w:locked/>
    <w:rsid w:val="00001B8C"/>
    <w:rPr>
      <w:rFonts w:ascii="Times New Roman" w:eastAsia="Times New Roman" w:hAnsi="Times New Roman"/>
      <w:sz w:val="24"/>
      <w:szCs w:val="24"/>
      <w:lang w:val="en-US"/>
    </w:rPr>
  </w:style>
  <w:style w:type="paragraph" w:styleId="BodyText0">
    <w:name w:val="Body Text"/>
    <w:basedOn w:val="Normal"/>
    <w:link w:val="BodyTextChar"/>
    <w:rsid w:val="00DE38C4"/>
    <w:rPr>
      <w:rFonts w:ascii="Times New Roman" w:eastAsia="Times New Roman" w:hAnsi="Times New Roman"/>
      <w:color w:val="000000"/>
      <w:sz w:val="24"/>
    </w:rPr>
  </w:style>
  <w:style w:type="character" w:customStyle="1" w:styleId="BodyTextChar">
    <w:name w:val="Body Text Char"/>
    <w:link w:val="BodyText0"/>
    <w:rsid w:val="00DE38C4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OmniPage10">
    <w:name w:val="OmniPage #10"/>
    <w:basedOn w:val="Normal"/>
    <w:rsid w:val="00DE38C4"/>
    <w:rPr>
      <w:rFonts w:ascii="Times New Roman" w:eastAsia="Times New Roman" w:hAnsi="Times New Roman"/>
      <w:color w:val="000000"/>
      <w:sz w:val="20"/>
    </w:rPr>
  </w:style>
  <w:style w:type="paragraph" w:customStyle="1" w:styleId="Subheading1">
    <w:name w:val="Subheading 1"/>
    <w:basedOn w:val="Heading1"/>
    <w:qFormat/>
    <w:rsid w:val="0004486F"/>
    <w:pPr>
      <w:pBdr>
        <w:top w:val="none" w:sz="0" w:space="0" w:color="auto"/>
        <w:bottom w:val="single" w:sz="12" w:space="3" w:color="6C0000"/>
      </w:pBdr>
    </w:pPr>
    <w:rPr>
      <w:b w:val="0"/>
      <w:bCs w:val="0"/>
      <w:sz w:val="24"/>
      <w:szCs w:val="24"/>
    </w:rPr>
  </w:style>
  <w:style w:type="character" w:styleId="CommentReference">
    <w:name w:val="annotation reference"/>
    <w:rsid w:val="009F35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9F35AB"/>
    <w:rPr>
      <w:sz w:val="24"/>
      <w:szCs w:val="24"/>
    </w:rPr>
  </w:style>
  <w:style w:type="character" w:customStyle="1" w:styleId="CommentTextChar">
    <w:name w:val="Comment Text Char"/>
    <w:link w:val="CommentText"/>
    <w:rsid w:val="009F35AB"/>
    <w:rPr>
      <w:rFonts w:ascii="Calibri" w:hAnsi="Calibri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F35A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F35AB"/>
    <w:rPr>
      <w:rFonts w:ascii="Calibri" w:hAnsi="Calibri"/>
      <w:b/>
      <w:bCs/>
      <w:sz w:val="24"/>
      <w:szCs w:val="24"/>
      <w:lang w:val="en-US"/>
    </w:rPr>
  </w:style>
  <w:style w:type="paragraph" w:customStyle="1" w:styleId="H2HandoutsForTeachers">
    <w:name w:val="H2 Handouts For Teachers"/>
    <w:basedOn w:val="Heading2"/>
    <w:qFormat/>
    <w:rsid w:val="0004486F"/>
    <w:pPr>
      <w:pageBreakBefore w:val="0"/>
      <w:pBdr>
        <w:top w:val="none" w:sz="0" w:space="0" w:color="auto"/>
        <w:bottom w:val="none" w:sz="0" w:space="0" w:color="auto"/>
      </w:pBdr>
    </w:pPr>
  </w:style>
  <w:style w:type="paragraph" w:customStyle="1" w:styleId="Subheading2">
    <w:name w:val="Subheading 2"/>
    <w:basedOn w:val="Subheading1"/>
    <w:qFormat/>
    <w:rsid w:val="00907EA3"/>
    <w:pPr>
      <w:spacing w:before="120"/>
    </w:pPr>
    <w:rPr>
      <w:cap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2443A"/>
    <w:pPr>
      <w:ind w:left="720"/>
      <w:contextualSpacing/>
    </w:pPr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C8282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8282A"/>
    <w:rPr>
      <w:rFonts w:ascii="Calibri" w:hAnsi="Calibri"/>
      <w:sz w:val="22"/>
      <w:lang w:val="en-US"/>
    </w:rPr>
  </w:style>
  <w:style w:type="character" w:customStyle="1" w:styleId="Variables">
    <w:name w:val="Variables"/>
    <w:rsid w:val="0056165A"/>
    <w:rPr>
      <w:rFonts w:ascii="Times New Roman" w:hAnsi="Times New Roman"/>
      <w:i/>
      <w:sz w:val="22"/>
    </w:rPr>
  </w:style>
  <w:style w:type="paragraph" w:customStyle="1" w:styleId="bullet1">
    <w:name w:val="bullet1"/>
    <w:basedOn w:val="Normal"/>
    <w:rsid w:val="009C1D1A"/>
    <w:pPr>
      <w:keepLines/>
      <w:ind w:left="357" w:hanging="357"/>
    </w:pPr>
    <w:rPr>
      <w:rFonts w:ascii="Arial" w:eastAsia="Times New Roman" w:hAnsi="Arial"/>
      <w:sz w:val="24"/>
      <w:lang w:eastAsia="zh-CN"/>
    </w:rPr>
  </w:style>
  <w:style w:type="paragraph" w:styleId="NormalWeb">
    <w:name w:val="Normal (Web)"/>
    <w:basedOn w:val="Normal"/>
    <w:uiPriority w:val="99"/>
    <w:rsid w:val="002934E8"/>
    <w:rPr>
      <w:rFonts w:ascii="Times New Roman" w:hAnsi="Times New Roman"/>
      <w:sz w:val="24"/>
      <w:szCs w:val="24"/>
    </w:rPr>
  </w:style>
  <w:style w:type="paragraph" w:styleId="Title">
    <w:name w:val="Title"/>
    <w:next w:val="Normal"/>
    <w:link w:val="TitleChar"/>
    <w:qFormat/>
    <w:rsid w:val="005267B2"/>
    <w:pPr>
      <w:pageBreakBefore/>
      <w:spacing w:after="240"/>
      <w:contextualSpacing/>
      <w:jc w:val="center"/>
      <w:outlineLvl w:val="0"/>
    </w:pPr>
    <w:rPr>
      <w:rFonts w:ascii="Arial Bold" w:eastAsia="ヒラギノ角ゴ Pro W3" w:hAnsi="Arial Bold"/>
      <w:sz w:val="40"/>
      <w:lang w:val="en-US" w:eastAsia="en-US"/>
    </w:rPr>
  </w:style>
  <w:style w:type="character" w:customStyle="1" w:styleId="TitleChar">
    <w:name w:val="Title Char"/>
    <w:link w:val="Title"/>
    <w:rsid w:val="005267B2"/>
    <w:rPr>
      <w:rFonts w:ascii="Arial Bold" w:eastAsia="ヒラギノ角ゴ Pro W3" w:hAnsi="Arial Bold"/>
      <w:sz w:val="40"/>
      <w:lang w:val="en-US"/>
    </w:rPr>
  </w:style>
  <w:style w:type="paragraph" w:customStyle="1" w:styleId="Questionmanualnumbered">
    <w:name w:val="Question (manual numbered)"/>
    <w:basedOn w:val="Normal"/>
    <w:qFormat/>
    <w:rsid w:val="005267B2"/>
    <w:pPr>
      <w:tabs>
        <w:tab w:val="left" w:pos="284"/>
      </w:tabs>
      <w:spacing w:before="60" w:after="160"/>
      <w:ind w:left="284" w:hanging="284"/>
    </w:pPr>
    <w:rPr>
      <w:rFonts w:ascii="Arial" w:eastAsia="Cambria" w:hAnsi="Arial"/>
    </w:rPr>
  </w:style>
  <w:style w:type="paragraph" w:customStyle="1" w:styleId="TableText">
    <w:name w:val="Table Text"/>
    <w:basedOn w:val="Normal"/>
    <w:qFormat/>
    <w:rsid w:val="004A4BDC"/>
    <w:pPr>
      <w:tabs>
        <w:tab w:val="left" w:pos="851"/>
        <w:tab w:val="left" w:pos="1276"/>
      </w:tabs>
      <w:spacing w:before="60"/>
      <w:jc w:val="center"/>
    </w:pPr>
    <w:rPr>
      <w:rFonts w:ascii="Arial" w:eastAsia="Cambria" w:hAnsi="Arial"/>
    </w:rPr>
  </w:style>
  <w:style w:type="paragraph" w:customStyle="1" w:styleId="CardText">
    <w:name w:val="Card Text"/>
    <w:basedOn w:val="Normal"/>
    <w:qFormat/>
    <w:rsid w:val="004A4BDC"/>
    <w:pPr>
      <w:tabs>
        <w:tab w:val="left" w:pos="851"/>
        <w:tab w:val="left" w:pos="1276"/>
      </w:tabs>
      <w:spacing w:before="120"/>
    </w:pPr>
    <w:rPr>
      <w:rFonts w:ascii="Arial" w:eastAsia="Cambria" w:hAnsi="Arial"/>
      <w:sz w:val="28"/>
    </w:rPr>
  </w:style>
  <w:style w:type="paragraph" w:customStyle="1" w:styleId="CardNumbers">
    <w:name w:val="Card Numbers"/>
    <w:basedOn w:val="CardText"/>
    <w:qFormat/>
    <w:rsid w:val="004A4BDC"/>
    <w:pPr>
      <w:jc w:val="right"/>
    </w:pPr>
    <w:rPr>
      <w:b/>
    </w:rPr>
  </w:style>
  <w:style w:type="paragraph" w:customStyle="1" w:styleId="FALtext-bullet">
    <w:name w:val="FAL text - bullet"/>
    <w:qFormat/>
    <w:rsid w:val="00426B57"/>
    <w:pPr>
      <w:numPr>
        <w:numId w:val="5"/>
      </w:numPr>
      <w:tabs>
        <w:tab w:val="left" w:pos="360"/>
        <w:tab w:val="left" w:pos="720"/>
      </w:tabs>
      <w:spacing w:before="60" w:after="60"/>
      <w:ind w:left="714" w:hanging="357"/>
    </w:pPr>
    <w:rPr>
      <w:rFonts w:eastAsia="MS Mincho"/>
      <w:sz w:val="22"/>
      <w:szCs w:val="22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514BB4"/>
    <w:rPr>
      <w:rFonts w:ascii="Palatino" w:eastAsia="Times New Roman" w:hAnsi="Palatino"/>
      <w:lang w:val="en-US"/>
    </w:rPr>
  </w:style>
  <w:style w:type="table" w:styleId="ColorfulList-Accent2">
    <w:name w:val="Colorful List Accent 2"/>
    <w:basedOn w:val="TableNormal"/>
    <w:uiPriority w:val="63"/>
    <w:rsid w:val="00514BB4"/>
    <w:rPr>
      <w:rFonts w:ascii="Cambria" w:eastAsia="MS Mincho" w:hAnsi="Cambria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ALtext-normal">
    <w:name w:val="FAL text - normal"/>
    <w:basedOn w:val="Normal"/>
    <w:qFormat/>
    <w:rsid w:val="00AD218C"/>
    <w:pPr>
      <w:tabs>
        <w:tab w:val="left" w:pos="851"/>
        <w:tab w:val="left" w:pos="1276"/>
      </w:tabs>
      <w:spacing w:before="60" w:after="120" w:line="264" w:lineRule="auto"/>
    </w:pPr>
    <w:rPr>
      <w:rFonts w:ascii="Times" w:eastAsia="Cambria" w:hAnsi="Times"/>
      <w:szCs w:val="22"/>
    </w:rPr>
  </w:style>
  <w:style w:type="paragraph" w:customStyle="1" w:styleId="FALH1">
    <w:name w:val="FAL H1"/>
    <w:qFormat/>
    <w:rsid w:val="008D467A"/>
    <w:pPr>
      <w:widowControl w:val="0"/>
      <w:pBdr>
        <w:top w:val="single" w:sz="36" w:space="1" w:color="6A141A"/>
        <w:left w:val="single" w:sz="36" w:space="4" w:color="6A141A"/>
        <w:bottom w:val="single" w:sz="36" w:space="4" w:color="6A141A"/>
        <w:right w:val="single" w:sz="36" w:space="4" w:color="6A141A"/>
      </w:pBdr>
      <w:shd w:val="clear" w:color="auto" w:fill="6A141A"/>
      <w:autoSpaceDE w:val="0"/>
      <w:autoSpaceDN w:val="0"/>
      <w:adjustRightInd w:val="0"/>
    </w:pPr>
    <w:rPr>
      <w:rFonts w:ascii="Rockwell" w:eastAsia="ＭＳ 明朝" w:hAnsi="Rockwell"/>
      <w:color w:val="FFFFFF"/>
      <w:sz w:val="40"/>
      <w:szCs w:val="4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5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2283">
          <w:marLeft w:val="446"/>
          <w:marRight w:val="5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091">
          <w:marLeft w:val="446"/>
          <w:marRight w:val="5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15">
          <w:marLeft w:val="446"/>
          <w:marRight w:val="5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187">
          <w:marLeft w:val="446"/>
          <w:marRight w:val="5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286">
          <w:marLeft w:val="446"/>
          <w:marRight w:val="5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068">
          <w:marLeft w:val="446"/>
          <w:marRight w:val="5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064">
          <w:marLeft w:val="446"/>
          <w:marRight w:val="5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17">
          <w:marLeft w:val="446"/>
          <w:marRight w:val="5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402">
          <w:marLeft w:val="446"/>
          <w:marRight w:val="5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4520">
          <w:marLeft w:val="446"/>
          <w:marRight w:val="5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6048">
          <w:marLeft w:val="331"/>
          <w:marRight w:val="5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013">
          <w:marLeft w:val="331"/>
          <w:marRight w:val="5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701">
          <w:marLeft w:val="331"/>
          <w:marRight w:val="5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athnic.mathshell.org/contact.html" TargetMode="External"/><Relationship Id="rId20" Type="http://schemas.openxmlformats.org/officeDocument/2006/relationships/hyperlink" Target="http://www.bowlandmaths.org.uk/pd/pd_01.html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mathnic.mathshell.org/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1.xml"/><Relationship Id="rId14" Type="http://schemas.openxmlformats.org/officeDocument/2006/relationships/hyperlink" Target="https://mathequality.wordpress.com/2012/06/25/nrcs-five-strands-of-mathematical-proficiency/" TargetMode="External"/><Relationship Id="rId15" Type="http://schemas.openxmlformats.org/officeDocument/2006/relationships/hyperlink" Target="http://www.foster77.co.uk/Percentage%20Change%20TASK%20SHEET.pdf" TargetMode="External"/><Relationship Id="rId16" Type="http://schemas.openxmlformats.org/officeDocument/2006/relationships/hyperlink" Target="http://map.mathshell.org/lessons.php?unit=7325&amp;collection=8" TargetMode="External"/><Relationship Id="rId17" Type="http://schemas.openxmlformats.org/officeDocument/2006/relationships/image" Target="media/image1.jpeg"/><Relationship Id="rId18" Type="http://schemas.openxmlformats.org/officeDocument/2006/relationships/image" Target="media/image2.jpeg"/><Relationship Id="rId19" Type="http://schemas.openxmlformats.org/officeDocument/2006/relationships/image" Target="media/image3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nielpead:Library:Application%20Support:Microsoft:Office:User%20Templates:My%20Templates:Gates_P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Gates_PD.dot</Template>
  <TotalTime>5</TotalTime>
  <Pages>7</Pages>
  <Words>632</Words>
  <Characters>3692</Characters>
  <Application>Microsoft Macintosh Word</Application>
  <DocSecurity>0</DocSecurity>
  <Lines>319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BOWLAND</vt:lpstr>
    </vt:vector>
  </TitlesOfParts>
  <Manager/>
  <Company>University of Nottingham</Company>
  <LinksUpToDate>false</LinksUpToDate>
  <CharactersWithSpaces>4290</CharactersWithSpaces>
  <SharedDoc>false</SharedDoc>
  <HyperlinkBase/>
  <HLinks>
    <vt:vector size="30" baseType="variant">
      <vt:variant>
        <vt:i4>1441914</vt:i4>
      </vt:variant>
      <vt:variant>
        <vt:i4>27</vt:i4>
      </vt:variant>
      <vt:variant>
        <vt:i4>0</vt:i4>
      </vt:variant>
      <vt:variant>
        <vt:i4>5</vt:i4>
      </vt:variant>
      <vt:variant>
        <vt:lpwstr>http://www.bowlandmaths.org.uk/pd/pd_01.html</vt:lpwstr>
      </vt:variant>
      <vt:variant>
        <vt:lpwstr/>
      </vt:variant>
      <vt:variant>
        <vt:i4>3473503</vt:i4>
      </vt:variant>
      <vt:variant>
        <vt:i4>24</vt:i4>
      </vt:variant>
      <vt:variant>
        <vt:i4>0</vt:i4>
      </vt:variant>
      <vt:variant>
        <vt:i4>5</vt:i4>
      </vt:variant>
      <vt:variant>
        <vt:lpwstr>http://map.mathshell.org/lessons.php?unit=7325&amp;collection=8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http://www.foster77.co.uk/Percentage Change TASK SHEET.pdf</vt:lpwstr>
      </vt:variant>
      <vt:variant>
        <vt:lpwstr/>
      </vt:variant>
      <vt:variant>
        <vt:i4>1179734</vt:i4>
      </vt:variant>
      <vt:variant>
        <vt:i4>0</vt:i4>
      </vt:variant>
      <vt:variant>
        <vt:i4>0</vt:i4>
      </vt:variant>
      <vt:variant>
        <vt:i4>5</vt:i4>
      </vt:variant>
      <vt:variant>
        <vt:lpwstr>https://mathequality.wordpress.com/2012/06/25/nrcs-five-strands-of-mathematical-proficiency/</vt:lpwstr>
      </vt:variant>
      <vt:variant>
        <vt:lpwstr/>
      </vt:variant>
      <vt:variant>
        <vt:i4>3866697</vt:i4>
      </vt:variant>
      <vt:variant>
        <vt:i4>5055</vt:i4>
      </vt:variant>
      <vt:variant>
        <vt:i4>1025</vt:i4>
      </vt:variant>
      <vt:variant>
        <vt:i4>1</vt:i4>
      </vt:variant>
      <vt:variant>
        <vt:lpwstr>Slide36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Mathematical Proficiency</dc:title>
  <dc:subject/>
  <dc:creator>MathNIC Team</dc:creator>
  <cp:keywords/>
  <dc:description/>
  <cp:lastModifiedBy>Daniel Pead</cp:lastModifiedBy>
  <cp:revision>6</cp:revision>
  <cp:lastPrinted>2017-03-27T13:57:00Z</cp:lastPrinted>
  <dcterms:created xsi:type="dcterms:W3CDTF">2017-03-27T13:54:00Z</dcterms:created>
  <dcterms:modified xsi:type="dcterms:W3CDTF">2017-03-30T20:33:00Z</dcterms:modified>
  <cp:category/>
</cp:coreProperties>
</file>